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4C" w:rsidRPr="00B12C76" w:rsidRDefault="00921D4C" w:rsidP="00921D4C">
      <w:pPr>
        <w:pStyle w:val="a3"/>
        <w:jc w:val="center"/>
        <w:rPr>
          <w:rFonts w:asciiTheme="majorBidi" w:hAnsiTheme="majorBidi" w:cstheme="majorBidi"/>
          <w:szCs w:val="32"/>
        </w:rPr>
      </w:pPr>
      <w:r w:rsidRPr="00B12C76">
        <w:rPr>
          <w:rFonts w:asciiTheme="majorBidi" w:hAnsiTheme="majorBidi" w:cstheme="majorBidi"/>
          <w:szCs w:val="32"/>
          <w:cs/>
        </w:rPr>
        <w:t>ความนำ</w:t>
      </w:r>
    </w:p>
    <w:p w:rsidR="00921D4C" w:rsidRPr="00B12C76" w:rsidRDefault="00921D4C" w:rsidP="00921D4C">
      <w:pPr>
        <w:pStyle w:val="a3"/>
        <w:rPr>
          <w:rFonts w:asciiTheme="majorBidi" w:hAnsiTheme="majorBidi" w:cstheme="majorBidi"/>
          <w:szCs w:val="32"/>
        </w:rPr>
      </w:pPr>
    </w:p>
    <w:p w:rsidR="00921D4C" w:rsidRPr="00921D4C" w:rsidRDefault="00921D4C" w:rsidP="00921D4C">
      <w:pPr>
        <w:pStyle w:val="a3"/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921D4C">
        <w:rPr>
          <w:rFonts w:asciiTheme="majorBidi" w:hAnsiTheme="majorBidi" w:cstheme="majorBidi"/>
          <w:sz w:val="32"/>
          <w:szCs w:val="32"/>
          <w:cs/>
        </w:rPr>
        <w:tab/>
        <w:t xml:space="preserve">  เพื่อให้เท่าทันกับความเจริญก้าวหน้าทางวิทยาการด้านต่างๆ ของโลกยุค</w:t>
      </w:r>
      <w:proofErr w:type="spellStart"/>
      <w:r w:rsidRPr="00921D4C">
        <w:rPr>
          <w:rFonts w:asciiTheme="majorBidi" w:hAnsiTheme="majorBidi" w:cstheme="majorBidi"/>
          <w:sz w:val="32"/>
          <w:szCs w:val="32"/>
          <w:cs/>
        </w:rPr>
        <w:t>โลกาภิวัฒน์</w:t>
      </w:r>
      <w:proofErr w:type="spellEnd"/>
      <w:r w:rsidRPr="00921D4C">
        <w:rPr>
          <w:rFonts w:asciiTheme="majorBidi" w:hAnsiTheme="majorBidi" w:cstheme="majorBidi"/>
          <w:sz w:val="32"/>
          <w:szCs w:val="32"/>
        </w:rPr>
        <w:t>   </w:t>
      </w:r>
      <w:r w:rsidRPr="00921D4C">
        <w:rPr>
          <w:rFonts w:asciiTheme="majorBidi" w:hAnsiTheme="majorBidi" w:cstheme="majorBidi"/>
          <w:sz w:val="32"/>
          <w:szCs w:val="32"/>
          <w:cs/>
        </w:rPr>
        <w:t>ที่มีผลต่อการเปลี่ยนแปลงทางชุมชนสังคม</w:t>
      </w:r>
      <w:r w:rsidRPr="00921D4C">
        <w:rPr>
          <w:rFonts w:asciiTheme="majorBidi" w:hAnsiTheme="majorBidi" w:cstheme="majorBidi"/>
          <w:sz w:val="32"/>
          <w:szCs w:val="32"/>
        </w:rPr>
        <w:t>  </w:t>
      </w:r>
      <w:r w:rsidRPr="00921D4C">
        <w:rPr>
          <w:rFonts w:asciiTheme="majorBidi" w:hAnsiTheme="majorBidi" w:cstheme="majorBidi"/>
          <w:sz w:val="32"/>
          <w:szCs w:val="32"/>
          <w:cs/>
        </w:rPr>
        <w:t>และเศรษฐกิจของทุกประเทศรวมทั้งประเทศไทยด้วย</w:t>
      </w:r>
      <w:r w:rsidRPr="00921D4C">
        <w:rPr>
          <w:rFonts w:asciiTheme="majorBidi" w:hAnsiTheme="majorBidi" w:cstheme="majorBidi"/>
          <w:sz w:val="32"/>
          <w:szCs w:val="32"/>
        </w:rPr>
        <w:t>     </w:t>
      </w:r>
      <w:r w:rsidRPr="00921D4C">
        <w:rPr>
          <w:rFonts w:asciiTheme="majorBidi" w:hAnsiTheme="majorBidi" w:cstheme="majorBidi"/>
          <w:sz w:val="32"/>
          <w:szCs w:val="32"/>
          <w:cs/>
        </w:rPr>
        <w:t>จึงมีความจำเป็นที่จะต้องได้รับการปรับปรุง แก้ไขให้มีคุณภาพ และปรับปรุงแก้ไขในหลาย ๆ ส่วนของหลักสูตรสถานศึกษากลุ่มสาระการเรียนรู้ศิลปะ</w:t>
      </w:r>
      <w:r w:rsidRPr="00921D4C">
        <w:rPr>
          <w:rFonts w:asciiTheme="majorBidi" w:hAnsiTheme="majorBidi" w:cstheme="majorBidi"/>
          <w:sz w:val="32"/>
          <w:szCs w:val="32"/>
        </w:rPr>
        <w:t>  </w:t>
      </w:r>
      <w:r w:rsidRPr="00921D4C">
        <w:rPr>
          <w:rFonts w:asciiTheme="majorBidi" w:hAnsiTheme="majorBidi" w:cstheme="majorBidi"/>
          <w:sz w:val="32"/>
          <w:szCs w:val="32"/>
          <w:cs/>
        </w:rPr>
        <w:t>พุทธศักราช</w:t>
      </w:r>
      <w:r w:rsidRPr="00921D4C">
        <w:rPr>
          <w:rFonts w:asciiTheme="majorBidi" w:hAnsiTheme="majorBidi" w:cstheme="majorBidi"/>
          <w:sz w:val="32"/>
          <w:szCs w:val="32"/>
        </w:rPr>
        <w:t> 2553 </w:t>
      </w:r>
      <w:r w:rsidRPr="00921D4C">
        <w:rPr>
          <w:rFonts w:asciiTheme="majorBidi" w:hAnsiTheme="majorBidi" w:cstheme="majorBidi"/>
          <w:sz w:val="32"/>
          <w:szCs w:val="32"/>
          <w:cs/>
        </w:rPr>
        <w:t>ตามหลักสูตรแกนกลางการศึกษาขั้นพื้นฐาน</w:t>
      </w:r>
      <w:r w:rsidRPr="00921D4C">
        <w:rPr>
          <w:rFonts w:asciiTheme="majorBidi" w:hAnsiTheme="majorBidi" w:cstheme="majorBidi"/>
          <w:sz w:val="32"/>
          <w:szCs w:val="32"/>
        </w:rPr>
        <w:t>  </w:t>
      </w:r>
      <w:r w:rsidRPr="00921D4C">
        <w:rPr>
          <w:rFonts w:asciiTheme="majorBidi" w:hAnsiTheme="majorBidi" w:cstheme="majorBidi"/>
          <w:sz w:val="32"/>
          <w:szCs w:val="32"/>
          <w:cs/>
        </w:rPr>
        <w:t>พุทธศักราช</w:t>
      </w:r>
      <w:r w:rsidRPr="00921D4C">
        <w:rPr>
          <w:rFonts w:asciiTheme="majorBidi" w:hAnsiTheme="majorBidi" w:cstheme="majorBidi"/>
          <w:sz w:val="32"/>
          <w:szCs w:val="32"/>
        </w:rPr>
        <w:t>  2551  </w:t>
      </w:r>
      <w:r w:rsidRPr="00921D4C">
        <w:rPr>
          <w:rFonts w:asciiTheme="majorBidi" w:hAnsiTheme="majorBidi" w:cstheme="majorBidi"/>
          <w:sz w:val="32"/>
          <w:szCs w:val="32"/>
          <w:cs/>
        </w:rPr>
        <w:t>ซึ่งถือเป็นกลไกสำคัญในการพัฒนาคุณภาพ</w:t>
      </w:r>
      <w:r w:rsidRPr="00921D4C">
        <w:rPr>
          <w:rFonts w:asciiTheme="majorBidi" w:hAnsiTheme="majorBidi" w:cstheme="majorBidi"/>
          <w:sz w:val="32"/>
          <w:szCs w:val="32"/>
        </w:rPr>
        <w:t>2545</w:t>
      </w:r>
      <w:r w:rsidRPr="00921D4C">
        <w:rPr>
          <w:rFonts w:asciiTheme="majorBidi" w:hAnsiTheme="majorBidi" w:cstheme="majorBidi"/>
          <w:sz w:val="32"/>
          <w:szCs w:val="32"/>
          <w:cs/>
        </w:rPr>
        <w:t>) ได้กำหนดให้กระบวนการศึกษาเป็นกระบวนการเรียนรู้</w:t>
      </w:r>
      <w:r w:rsidRPr="00921D4C">
        <w:rPr>
          <w:rFonts w:asciiTheme="majorBidi" w:hAnsiTheme="majorBidi" w:cstheme="majorBidi"/>
          <w:sz w:val="32"/>
          <w:szCs w:val="32"/>
        </w:rPr>
        <w:t>   </w:t>
      </w:r>
      <w:r w:rsidRPr="00921D4C">
        <w:rPr>
          <w:rFonts w:asciiTheme="majorBidi" w:hAnsiTheme="majorBidi" w:cstheme="majorBidi"/>
          <w:sz w:val="32"/>
          <w:szCs w:val="32"/>
          <w:cs/>
        </w:rPr>
        <w:t>เพื่อความเจริญงอกงามของบุคคลและสังคม</w:t>
      </w:r>
      <w:r w:rsidRPr="00921D4C">
        <w:rPr>
          <w:rFonts w:asciiTheme="majorBidi" w:hAnsiTheme="majorBidi" w:cstheme="majorBidi"/>
          <w:sz w:val="32"/>
          <w:szCs w:val="32"/>
        </w:rPr>
        <w:t>  </w:t>
      </w:r>
      <w:r w:rsidRPr="00921D4C">
        <w:rPr>
          <w:rFonts w:asciiTheme="majorBidi" w:hAnsiTheme="majorBidi" w:cstheme="majorBidi"/>
          <w:sz w:val="32"/>
          <w:szCs w:val="32"/>
          <w:cs/>
        </w:rPr>
        <w:t>โดยการถ่ายทอดความรู้</w:t>
      </w:r>
      <w:r w:rsidRPr="00921D4C">
        <w:rPr>
          <w:rFonts w:asciiTheme="majorBidi" w:hAnsiTheme="majorBidi" w:cstheme="majorBidi"/>
          <w:sz w:val="32"/>
          <w:szCs w:val="32"/>
        </w:rPr>
        <w:t>  </w:t>
      </w:r>
      <w:r w:rsidRPr="00921D4C">
        <w:rPr>
          <w:rFonts w:asciiTheme="majorBidi" w:hAnsiTheme="majorBidi" w:cstheme="majorBidi"/>
          <w:sz w:val="32"/>
          <w:szCs w:val="32"/>
          <w:cs/>
        </w:rPr>
        <w:t>การการศึกษาของประเทศ</w:t>
      </w:r>
      <w:r w:rsidRPr="00921D4C">
        <w:rPr>
          <w:rFonts w:asciiTheme="majorBidi" w:hAnsiTheme="majorBidi" w:cstheme="majorBidi"/>
          <w:sz w:val="32"/>
          <w:szCs w:val="32"/>
        </w:rPr>
        <w:t>  </w:t>
      </w:r>
      <w:r w:rsidRPr="00921D4C">
        <w:rPr>
          <w:rFonts w:asciiTheme="majorBidi" w:hAnsiTheme="majorBidi" w:cstheme="majorBidi"/>
          <w:sz w:val="32"/>
          <w:szCs w:val="32"/>
          <w:cs/>
        </w:rPr>
        <w:t>เพื่อสร้างคนไทยให้เป็นคนดี</w:t>
      </w:r>
      <w:r w:rsidRPr="00921D4C">
        <w:rPr>
          <w:rFonts w:asciiTheme="majorBidi" w:hAnsiTheme="majorBidi" w:cstheme="majorBidi"/>
          <w:sz w:val="32"/>
          <w:szCs w:val="32"/>
        </w:rPr>
        <w:t>  </w:t>
      </w:r>
      <w:r w:rsidRPr="00921D4C">
        <w:rPr>
          <w:rFonts w:asciiTheme="majorBidi" w:hAnsiTheme="majorBidi" w:cstheme="majorBidi"/>
          <w:sz w:val="32"/>
          <w:szCs w:val="32"/>
          <w:cs/>
        </w:rPr>
        <w:t>มีปัญญา มีความสุข</w:t>
      </w:r>
      <w:r w:rsidRPr="00921D4C">
        <w:rPr>
          <w:rFonts w:asciiTheme="majorBidi" w:hAnsiTheme="majorBidi" w:cstheme="majorBidi"/>
          <w:sz w:val="32"/>
          <w:szCs w:val="32"/>
        </w:rPr>
        <w:t>  </w:t>
      </w:r>
      <w:r w:rsidRPr="00921D4C">
        <w:rPr>
          <w:rFonts w:asciiTheme="majorBidi" w:hAnsiTheme="majorBidi" w:cstheme="majorBidi"/>
          <w:sz w:val="32"/>
          <w:szCs w:val="32"/>
          <w:cs/>
        </w:rPr>
        <w:t>มีศักยภาพพร้อมที่จะแข่งขันและร่วมมืออย่างสร้างสรรค์ในเวทีโลก</w:t>
      </w:r>
    </w:p>
    <w:p w:rsidR="00921D4C" w:rsidRPr="00921D4C" w:rsidRDefault="00921D4C" w:rsidP="00921D4C">
      <w:pPr>
        <w:pStyle w:val="a3"/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Pr="00921D4C">
        <w:rPr>
          <w:rFonts w:asciiTheme="majorBidi" w:hAnsiTheme="majorBidi" w:cstheme="majorBidi"/>
          <w:sz w:val="32"/>
          <w:szCs w:val="32"/>
          <w:cs/>
        </w:rPr>
        <w:tab/>
      </w:r>
      <w:r w:rsidRPr="00921D4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921D4C">
        <w:rPr>
          <w:rFonts w:asciiTheme="majorBidi" w:hAnsiTheme="majorBidi" w:cstheme="majorBidi"/>
          <w:sz w:val="32"/>
          <w:szCs w:val="32"/>
          <w:cs/>
        </w:rPr>
        <w:t>ทั้งนี้ในการจัดทำหลักสูตรสถานศึกษากลุ่มสาระการเรียนรู้ศิลปะ</w:t>
      </w:r>
      <w:r w:rsidRPr="00921D4C">
        <w:rPr>
          <w:rFonts w:asciiTheme="majorBidi" w:hAnsiTheme="majorBidi" w:cstheme="majorBidi"/>
          <w:sz w:val="32"/>
          <w:szCs w:val="32"/>
        </w:rPr>
        <w:t>  </w:t>
      </w:r>
      <w:r w:rsidRPr="00921D4C">
        <w:rPr>
          <w:rFonts w:asciiTheme="majorBidi" w:hAnsiTheme="majorBidi" w:cstheme="majorBidi"/>
          <w:sz w:val="32"/>
          <w:szCs w:val="32"/>
          <w:cs/>
        </w:rPr>
        <w:t>เพื่อให้ครบถ้วนตามข้อกำหนดในหลักสูตรแกนกลางการศึกษาขั้นพื้นฐานพุทธศักราช</w:t>
      </w:r>
      <w:r w:rsidRPr="00921D4C">
        <w:rPr>
          <w:rFonts w:asciiTheme="majorBidi" w:hAnsiTheme="majorBidi" w:cstheme="majorBidi"/>
          <w:sz w:val="32"/>
          <w:szCs w:val="32"/>
        </w:rPr>
        <w:t> 2551 </w:t>
      </w:r>
      <w:r w:rsidRPr="00921D4C">
        <w:rPr>
          <w:rFonts w:asciiTheme="majorBidi" w:hAnsiTheme="majorBidi" w:cstheme="majorBidi"/>
          <w:sz w:val="32"/>
          <w:szCs w:val="32"/>
          <w:cs/>
        </w:rPr>
        <w:t>และพระราชบัญญัติการศึกษาแห่งชาติพุทธศักราช</w:t>
      </w:r>
      <w:r w:rsidRPr="00921D4C">
        <w:rPr>
          <w:rFonts w:asciiTheme="majorBidi" w:hAnsiTheme="majorBidi" w:cstheme="majorBidi"/>
          <w:sz w:val="32"/>
          <w:szCs w:val="32"/>
        </w:rPr>
        <w:t> 2542  </w:t>
      </w:r>
      <w:r w:rsidRPr="00921D4C">
        <w:rPr>
          <w:rFonts w:asciiTheme="majorBidi" w:hAnsiTheme="majorBidi" w:cstheme="majorBidi"/>
          <w:sz w:val="32"/>
          <w:szCs w:val="32"/>
          <w:cs/>
        </w:rPr>
        <w:t>(ปรับปรุง</w:t>
      </w:r>
      <w:r w:rsidRPr="00921D4C">
        <w:rPr>
          <w:rFonts w:asciiTheme="majorBidi" w:hAnsiTheme="majorBidi" w:cstheme="majorBidi"/>
          <w:sz w:val="32"/>
          <w:szCs w:val="32"/>
        </w:rPr>
        <w:t> 2545</w:t>
      </w:r>
      <w:r w:rsidRPr="00921D4C">
        <w:rPr>
          <w:rFonts w:asciiTheme="majorBidi" w:hAnsiTheme="majorBidi" w:cstheme="majorBidi"/>
          <w:sz w:val="32"/>
          <w:szCs w:val="32"/>
          <w:cs/>
        </w:rPr>
        <w:t>)  รวมทั้งให้สอดคล้องกับสภาพการณ์ เหตุการณ์ และวิวัฒนาการของเทคโนโลยีในปัจจุบันซึ่งมีส่วนสำคัญในการเรียนรู้ของผู้เรียนเป็นอย่างมากโดยยึดหลักว่า</w:t>
      </w:r>
      <w:r w:rsidRPr="00921D4C">
        <w:rPr>
          <w:rFonts w:asciiTheme="majorBidi" w:hAnsiTheme="majorBidi" w:cstheme="majorBidi"/>
          <w:sz w:val="32"/>
          <w:szCs w:val="32"/>
        </w:rPr>
        <w:t>  </w:t>
      </w:r>
      <w:r w:rsidRPr="00921D4C">
        <w:rPr>
          <w:rFonts w:asciiTheme="majorBidi" w:hAnsiTheme="majorBidi" w:cstheme="majorBidi"/>
          <w:sz w:val="32"/>
          <w:szCs w:val="32"/>
          <w:cs/>
        </w:rPr>
        <w:t>ผู้เรียนสำคัญที่สุด</w:t>
      </w:r>
      <w:r w:rsidRPr="00921D4C">
        <w:rPr>
          <w:rFonts w:asciiTheme="majorBidi" w:hAnsiTheme="majorBidi" w:cstheme="majorBidi"/>
          <w:sz w:val="32"/>
          <w:szCs w:val="32"/>
        </w:rPr>
        <w:t>  </w:t>
      </w:r>
      <w:r w:rsidRPr="00921D4C">
        <w:rPr>
          <w:rFonts w:asciiTheme="majorBidi" w:hAnsiTheme="majorBidi" w:cstheme="majorBidi"/>
          <w:sz w:val="32"/>
          <w:szCs w:val="32"/>
          <w:cs/>
        </w:rPr>
        <w:t>เชื่อว่าทุกคนมีความสามารถ เรียนรู้ และพัฒนาตนเอง ได้ ยึดประโยชน์ที่เกิดกับผู้เรียน และให้เกิดประโยชน์สูงสุดในการจัดการการศึกษาของสถานศึกษา ซึ่งเป็นการสร้างความเข้าใจกับผู้มีส่วนเกี่ยวข้องทุกฝ่ายให้ตรงกัน  รวมทั้งเป็นการวางแผนการจัดการเรียนรู้กลุ่มสาระการเรียนรู้ศิลปะ</w:t>
      </w:r>
      <w:r w:rsidRPr="00921D4C">
        <w:rPr>
          <w:rFonts w:asciiTheme="majorBidi" w:hAnsiTheme="majorBidi" w:cstheme="majorBidi"/>
          <w:sz w:val="32"/>
          <w:szCs w:val="32"/>
        </w:rPr>
        <w:t>  </w:t>
      </w:r>
      <w:r w:rsidRPr="00921D4C">
        <w:rPr>
          <w:rFonts w:asciiTheme="majorBidi" w:hAnsiTheme="majorBidi" w:cstheme="majorBidi"/>
          <w:sz w:val="32"/>
          <w:szCs w:val="32"/>
          <w:cs/>
        </w:rPr>
        <w:t xml:space="preserve"> อย่างเป็นระบบ</w:t>
      </w:r>
      <w:r w:rsidRPr="00921D4C">
        <w:rPr>
          <w:rFonts w:asciiTheme="majorBidi" w:hAnsiTheme="majorBidi" w:cstheme="majorBidi"/>
          <w:sz w:val="32"/>
          <w:szCs w:val="32"/>
        </w:rPr>
        <w:t>   </w:t>
      </w:r>
    </w:p>
    <w:p w:rsidR="00921D4C" w:rsidRPr="00921D4C" w:rsidRDefault="00921D4C" w:rsidP="00921D4C">
      <w:pPr>
        <w:pStyle w:val="a3"/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sz w:val="32"/>
          <w:szCs w:val="32"/>
        </w:rPr>
        <w:t>              </w:t>
      </w:r>
      <w:r w:rsidRPr="00921D4C">
        <w:rPr>
          <w:rFonts w:asciiTheme="majorBidi" w:hAnsiTheme="majorBidi" w:cstheme="majorBidi"/>
          <w:sz w:val="32"/>
          <w:szCs w:val="32"/>
          <w:cs/>
        </w:rPr>
        <w:t>เพื่อการพัฒนาพื้นฐานความเป็นมนุษย์ที่สมบูรณ์ เป็นคนดี มีปัญญา มีความสุข มีความเป็นไทย คำนึงถึงประโยชน์ส่วนรวม และยึดมั่นในการปกครองระบอบประชาธิปไตยอันมีพระมหากษัตริย์ทรงเป็นพระประมุข</w:t>
      </w:r>
      <w:r w:rsidRPr="00921D4C">
        <w:rPr>
          <w:rFonts w:asciiTheme="majorBidi" w:hAnsiTheme="majorBidi" w:cstheme="majorBidi"/>
          <w:sz w:val="32"/>
          <w:szCs w:val="32"/>
        </w:rPr>
        <w:t>  </w:t>
      </w:r>
      <w:r w:rsidRPr="00921D4C">
        <w:rPr>
          <w:rFonts w:asciiTheme="majorBidi" w:hAnsiTheme="majorBidi" w:cstheme="majorBidi"/>
          <w:sz w:val="32"/>
          <w:szCs w:val="32"/>
          <w:cs/>
        </w:rPr>
        <w:t>ผู้จัดทำจึงหวังว่าหลักสูตรสถา</w:t>
      </w:r>
      <w:r>
        <w:rPr>
          <w:rFonts w:asciiTheme="majorBidi" w:hAnsiTheme="majorBidi" w:cstheme="majorBidi"/>
          <w:sz w:val="32"/>
          <w:szCs w:val="32"/>
          <w:cs/>
        </w:rPr>
        <w:t>นศึกษากลุ่มสาระการเรียนรู้ศิลปะ</w:t>
      </w:r>
      <w:r>
        <w:rPr>
          <w:rFonts w:asciiTheme="majorBidi" w:hAnsiTheme="majorBidi" w:cstheme="majorBidi" w:hint="cs"/>
          <w:sz w:val="32"/>
          <w:szCs w:val="32"/>
          <w:cs/>
        </w:rPr>
        <w:t>จะเป็นประโยชน์ต่อไป</w:t>
      </w:r>
    </w:p>
    <w:p w:rsidR="000414EF" w:rsidRPr="00921D4C" w:rsidRDefault="000414EF" w:rsidP="000414E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21D4C" w:rsidRDefault="00921D4C" w:rsidP="00921D4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21D4C" w:rsidRDefault="00921D4C" w:rsidP="00921D4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21D4C" w:rsidRDefault="00921D4C" w:rsidP="00921D4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21D4C" w:rsidRDefault="00921D4C" w:rsidP="00921D4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21D4C" w:rsidRDefault="00921D4C" w:rsidP="00921D4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21D4C" w:rsidRDefault="00921D4C" w:rsidP="00921D4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21D4C" w:rsidRDefault="00921D4C" w:rsidP="00921D4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21D4C" w:rsidRDefault="00921D4C" w:rsidP="00921D4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21D4C" w:rsidRDefault="00921D4C" w:rsidP="00921D4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21D4C" w:rsidRDefault="00921D4C" w:rsidP="00921D4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21D4C" w:rsidRDefault="00921D4C" w:rsidP="00921D4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21D4C" w:rsidRPr="009B1B29" w:rsidRDefault="00921D4C" w:rsidP="00921D4C">
      <w:pPr>
        <w:pStyle w:val="a3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9B1B29">
        <w:rPr>
          <w:rFonts w:asciiTheme="majorBidi" w:hAnsiTheme="majorBidi" w:cstheme="majorBidi"/>
          <w:b/>
          <w:bCs/>
          <w:sz w:val="56"/>
          <w:szCs w:val="56"/>
          <w:cs/>
        </w:rPr>
        <w:lastRenderedPageBreak/>
        <w:t>สารบัญ</w:t>
      </w:r>
    </w:p>
    <w:p w:rsidR="00921D4C" w:rsidRPr="00B12C76" w:rsidRDefault="00921D4C" w:rsidP="00921D4C">
      <w:pPr>
        <w:pStyle w:val="a3"/>
        <w:ind w:left="7200" w:firstLine="720"/>
        <w:rPr>
          <w:rFonts w:asciiTheme="majorBidi" w:hAnsiTheme="majorBidi" w:cstheme="majorBidi"/>
          <w:szCs w:val="32"/>
        </w:rPr>
      </w:pPr>
      <w:r w:rsidRPr="00B12C76">
        <w:rPr>
          <w:rFonts w:asciiTheme="majorBidi" w:hAnsiTheme="majorBidi" w:cstheme="majorBidi"/>
          <w:szCs w:val="32"/>
          <w:cs/>
        </w:rPr>
        <w:t>หน้า</w:t>
      </w:r>
      <w:r w:rsidRPr="00B12C76">
        <w:rPr>
          <w:rFonts w:asciiTheme="majorBidi" w:hAnsiTheme="majorBidi" w:cstheme="majorBidi"/>
          <w:szCs w:val="32"/>
          <w:cs/>
        </w:rPr>
        <w:tab/>
      </w:r>
    </w:p>
    <w:p w:rsidR="00921D4C" w:rsidRPr="00E15673" w:rsidRDefault="00921D4C" w:rsidP="00921D4C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E15673">
        <w:rPr>
          <w:rFonts w:asciiTheme="majorBidi" w:hAnsiTheme="majorBidi" w:cstheme="majorBidi"/>
          <w:sz w:val="32"/>
          <w:szCs w:val="32"/>
          <w:cs/>
        </w:rPr>
        <w:t>ค</w:t>
      </w:r>
      <w:r w:rsidRPr="00E15673">
        <w:rPr>
          <w:rFonts w:asciiTheme="majorBidi" w:hAnsiTheme="majorBidi" w:cstheme="majorBidi" w:hint="cs"/>
          <w:sz w:val="32"/>
          <w:szCs w:val="32"/>
          <w:cs/>
        </w:rPr>
        <w:t>วามนำ</w:t>
      </w:r>
    </w:p>
    <w:p w:rsidR="00921D4C" w:rsidRPr="00E15673" w:rsidRDefault="00921D4C" w:rsidP="00C148AF">
      <w:pPr>
        <w:rPr>
          <w:rFonts w:asciiTheme="majorBidi" w:hAnsiTheme="majorBidi" w:cstheme="majorBidi"/>
          <w:sz w:val="32"/>
          <w:szCs w:val="32"/>
        </w:rPr>
      </w:pPr>
      <w:r w:rsidRPr="00E15673">
        <w:rPr>
          <w:rFonts w:asciiTheme="majorBidi" w:hAnsiTheme="majorBidi" w:cstheme="majorBidi"/>
          <w:sz w:val="32"/>
          <w:szCs w:val="32"/>
        </w:rPr>
        <w:tab/>
      </w:r>
      <w:r w:rsidR="00C148AF" w:rsidRPr="00E15673">
        <w:rPr>
          <w:rFonts w:asciiTheme="majorBidi" w:hAnsiTheme="majorBidi" w:cstheme="majorBidi"/>
          <w:sz w:val="32"/>
          <w:szCs w:val="32"/>
          <w:cs/>
        </w:rPr>
        <w:t>วิสัยทัศน์สถานศึกษา</w:t>
      </w:r>
      <w:r w:rsidR="00C148AF" w:rsidRPr="00E15673">
        <w:rPr>
          <w:rFonts w:asciiTheme="majorBidi" w:hAnsiTheme="majorBidi" w:cstheme="majorBidi"/>
          <w:sz w:val="32"/>
          <w:szCs w:val="32"/>
        </w:rPr>
        <w:tab/>
      </w:r>
      <w:r w:rsidR="00C148AF" w:rsidRPr="00E15673">
        <w:rPr>
          <w:rFonts w:asciiTheme="majorBidi" w:hAnsiTheme="majorBidi" w:cstheme="majorBidi"/>
          <w:sz w:val="32"/>
          <w:szCs w:val="32"/>
        </w:rPr>
        <w:tab/>
      </w:r>
      <w:r w:rsidR="00C148AF" w:rsidRPr="00E15673">
        <w:rPr>
          <w:rFonts w:asciiTheme="majorBidi" w:hAnsiTheme="majorBidi" w:cstheme="majorBidi"/>
          <w:sz w:val="32"/>
          <w:szCs w:val="32"/>
        </w:rPr>
        <w:tab/>
      </w:r>
      <w:r w:rsidR="00C148AF" w:rsidRPr="00E15673">
        <w:rPr>
          <w:rFonts w:asciiTheme="majorBidi" w:hAnsiTheme="majorBidi" w:cstheme="majorBidi"/>
          <w:sz w:val="32"/>
          <w:szCs w:val="32"/>
        </w:rPr>
        <w:tab/>
      </w:r>
      <w:r w:rsidR="00C148AF" w:rsidRPr="00E15673">
        <w:rPr>
          <w:rFonts w:asciiTheme="majorBidi" w:hAnsiTheme="majorBidi" w:cstheme="majorBidi"/>
          <w:sz w:val="32"/>
          <w:szCs w:val="32"/>
        </w:rPr>
        <w:tab/>
      </w:r>
      <w:r w:rsidR="00C148AF" w:rsidRPr="00E15673">
        <w:rPr>
          <w:rFonts w:asciiTheme="majorBidi" w:hAnsiTheme="majorBidi" w:cstheme="majorBidi"/>
          <w:sz w:val="32"/>
          <w:szCs w:val="32"/>
        </w:rPr>
        <w:tab/>
      </w:r>
      <w:r w:rsidR="00C148AF" w:rsidRPr="00E15673">
        <w:rPr>
          <w:rFonts w:asciiTheme="majorBidi" w:hAnsiTheme="majorBidi" w:cstheme="majorBidi"/>
          <w:sz w:val="32"/>
          <w:szCs w:val="32"/>
        </w:rPr>
        <w:tab/>
      </w:r>
      <w:r w:rsidRPr="00E15673">
        <w:rPr>
          <w:rFonts w:asciiTheme="majorBidi" w:hAnsiTheme="majorBidi" w:cstheme="majorBidi"/>
          <w:sz w:val="32"/>
          <w:szCs w:val="32"/>
        </w:rPr>
        <w:tab/>
        <w:t xml:space="preserve">   1</w:t>
      </w:r>
    </w:p>
    <w:p w:rsidR="0031023C" w:rsidRDefault="00C148AF" w:rsidP="001B2135">
      <w:pPr>
        <w:ind w:firstLine="720"/>
        <w:rPr>
          <w:rFonts w:asciiTheme="majorBidi" w:hAnsiTheme="majorBidi" w:cstheme="majorBidi"/>
          <w:sz w:val="32"/>
          <w:szCs w:val="32"/>
        </w:rPr>
      </w:pPr>
      <w:r w:rsidRPr="00E15673">
        <w:rPr>
          <w:rFonts w:asciiTheme="majorBidi" w:hAnsiTheme="majorBidi" w:cstheme="majorBidi"/>
          <w:sz w:val="32"/>
          <w:szCs w:val="32"/>
          <w:cs/>
        </w:rPr>
        <w:t>คุณลักษณะอันพึงประสงค</w:t>
      </w:r>
      <w:r w:rsidRPr="00E15673">
        <w:rPr>
          <w:rFonts w:asciiTheme="majorBidi" w:hAnsiTheme="majorBidi" w:cstheme="majorBidi" w:hint="cs"/>
          <w:sz w:val="32"/>
          <w:szCs w:val="32"/>
          <w:cs/>
        </w:rPr>
        <w:t>์</w:t>
      </w:r>
      <w:r w:rsidRPr="00E15673">
        <w:rPr>
          <w:rFonts w:asciiTheme="majorBidi" w:hAnsiTheme="majorBidi" w:cstheme="majorBidi" w:hint="cs"/>
          <w:sz w:val="32"/>
          <w:szCs w:val="32"/>
          <w:cs/>
        </w:rPr>
        <w:tab/>
      </w:r>
      <w:r w:rsidRPr="00E15673">
        <w:rPr>
          <w:rFonts w:asciiTheme="majorBidi" w:hAnsiTheme="majorBidi" w:cstheme="majorBidi" w:hint="cs"/>
          <w:sz w:val="32"/>
          <w:szCs w:val="32"/>
          <w:cs/>
        </w:rPr>
        <w:tab/>
      </w:r>
      <w:r w:rsidR="0031023C">
        <w:rPr>
          <w:rFonts w:asciiTheme="majorBidi" w:hAnsiTheme="majorBidi" w:cstheme="majorBidi"/>
          <w:sz w:val="32"/>
          <w:szCs w:val="32"/>
        </w:rPr>
        <w:tab/>
      </w:r>
      <w:r w:rsidR="0031023C">
        <w:rPr>
          <w:rFonts w:asciiTheme="majorBidi" w:hAnsiTheme="majorBidi" w:cstheme="majorBidi"/>
          <w:sz w:val="32"/>
          <w:szCs w:val="32"/>
        </w:rPr>
        <w:tab/>
      </w:r>
      <w:r w:rsidR="0031023C">
        <w:rPr>
          <w:rFonts w:asciiTheme="majorBidi" w:hAnsiTheme="majorBidi" w:cstheme="majorBidi"/>
          <w:sz w:val="32"/>
          <w:szCs w:val="32"/>
        </w:rPr>
        <w:tab/>
      </w:r>
      <w:r w:rsidR="0031023C">
        <w:rPr>
          <w:rFonts w:asciiTheme="majorBidi" w:hAnsiTheme="majorBidi" w:cstheme="majorBidi"/>
          <w:sz w:val="32"/>
          <w:szCs w:val="32"/>
        </w:rPr>
        <w:tab/>
      </w:r>
      <w:r w:rsidR="0031023C">
        <w:rPr>
          <w:rFonts w:asciiTheme="majorBidi" w:hAnsiTheme="majorBidi" w:cstheme="majorBidi"/>
          <w:sz w:val="32"/>
          <w:szCs w:val="32"/>
        </w:rPr>
        <w:tab/>
        <w:t xml:space="preserve">    2</w:t>
      </w:r>
    </w:p>
    <w:p w:rsidR="001B2135" w:rsidRPr="00E15673" w:rsidRDefault="001B2135" w:rsidP="001B2135">
      <w:pPr>
        <w:ind w:firstLine="720"/>
        <w:rPr>
          <w:rFonts w:asciiTheme="majorBidi" w:hAnsiTheme="majorBidi" w:cstheme="majorBidi"/>
          <w:sz w:val="32"/>
          <w:szCs w:val="32"/>
        </w:rPr>
      </w:pPr>
      <w:r w:rsidRPr="00E15673">
        <w:rPr>
          <w:rFonts w:asciiTheme="majorBidi" w:hAnsiTheme="majorBidi" w:cstheme="majorBidi"/>
          <w:sz w:val="32"/>
          <w:szCs w:val="32"/>
          <w:cs/>
        </w:rPr>
        <w:t>สาระและมาตรฐานการเรียนรู้</w:t>
      </w:r>
    </w:p>
    <w:p w:rsidR="00C148AF" w:rsidRPr="00E15673" w:rsidRDefault="00921D4C" w:rsidP="0031023C">
      <w:pPr>
        <w:pStyle w:val="a3"/>
        <w:tabs>
          <w:tab w:val="left" w:pos="2580"/>
          <w:tab w:val="left" w:pos="4675"/>
        </w:tabs>
        <w:rPr>
          <w:rFonts w:asciiTheme="majorBidi" w:hAnsiTheme="majorBidi" w:cstheme="majorBidi"/>
          <w:sz w:val="32"/>
          <w:szCs w:val="32"/>
        </w:rPr>
      </w:pPr>
      <w:r w:rsidRPr="00E15673">
        <w:rPr>
          <w:rFonts w:asciiTheme="majorBidi" w:hAnsiTheme="majorBidi" w:cstheme="majorBidi" w:hint="cs"/>
          <w:sz w:val="32"/>
          <w:szCs w:val="32"/>
          <w:cs/>
        </w:rPr>
        <w:t xml:space="preserve">            โครงสร้างหลักสูตรสถานศึกษา</w:t>
      </w:r>
      <w:r w:rsidRPr="00E15673">
        <w:rPr>
          <w:rFonts w:asciiTheme="majorBidi" w:hAnsiTheme="majorBidi" w:cstheme="majorBidi" w:hint="cs"/>
          <w:sz w:val="32"/>
          <w:szCs w:val="32"/>
          <w:cs/>
        </w:rPr>
        <w:tab/>
      </w:r>
      <w:r w:rsidR="00C148AF" w:rsidRPr="00E15673">
        <w:rPr>
          <w:rFonts w:asciiTheme="majorBidi" w:hAnsiTheme="majorBidi" w:cstheme="majorBidi"/>
          <w:sz w:val="32"/>
          <w:szCs w:val="32"/>
        </w:rPr>
        <w:tab/>
      </w:r>
      <w:r w:rsidR="0031023C">
        <w:rPr>
          <w:rFonts w:asciiTheme="majorBidi" w:hAnsiTheme="majorBidi" w:cstheme="majorBidi"/>
          <w:sz w:val="32"/>
          <w:szCs w:val="32"/>
        </w:rPr>
        <w:tab/>
      </w:r>
      <w:r w:rsidR="00C148AF" w:rsidRPr="00E15673">
        <w:rPr>
          <w:rFonts w:asciiTheme="majorBidi" w:hAnsiTheme="majorBidi" w:cstheme="majorBidi"/>
          <w:sz w:val="32"/>
          <w:szCs w:val="32"/>
        </w:rPr>
        <w:tab/>
      </w:r>
      <w:r w:rsidR="00C148AF" w:rsidRPr="00E15673">
        <w:rPr>
          <w:rFonts w:asciiTheme="majorBidi" w:hAnsiTheme="majorBidi" w:cstheme="majorBidi"/>
          <w:sz w:val="32"/>
          <w:szCs w:val="32"/>
        </w:rPr>
        <w:tab/>
      </w:r>
      <w:r w:rsidR="00C148AF" w:rsidRPr="00E15673">
        <w:rPr>
          <w:rFonts w:asciiTheme="majorBidi" w:hAnsiTheme="majorBidi" w:cstheme="majorBidi"/>
          <w:sz w:val="32"/>
          <w:szCs w:val="32"/>
        </w:rPr>
        <w:tab/>
      </w:r>
      <w:r w:rsidR="00C148AF" w:rsidRPr="00E15673">
        <w:rPr>
          <w:rFonts w:asciiTheme="majorBidi" w:hAnsiTheme="majorBidi" w:cstheme="majorBidi"/>
          <w:sz w:val="32"/>
          <w:szCs w:val="32"/>
        </w:rPr>
        <w:tab/>
        <w:t xml:space="preserve"> </w:t>
      </w:r>
    </w:p>
    <w:p w:rsidR="00921D4C" w:rsidRPr="00E15673" w:rsidRDefault="00C148AF" w:rsidP="00C148AF">
      <w:pPr>
        <w:pStyle w:val="a3"/>
        <w:tabs>
          <w:tab w:val="left" w:pos="2580"/>
        </w:tabs>
        <w:rPr>
          <w:rFonts w:asciiTheme="majorBidi" w:hAnsiTheme="majorBidi" w:cstheme="majorBidi"/>
          <w:sz w:val="32"/>
          <w:szCs w:val="32"/>
        </w:rPr>
      </w:pPr>
      <w:r w:rsidRPr="00E15673">
        <w:rPr>
          <w:rFonts w:asciiTheme="majorBidi" w:hAnsiTheme="majorBidi" w:cstheme="majorBidi"/>
          <w:sz w:val="32"/>
          <w:szCs w:val="32"/>
        </w:rPr>
        <w:t xml:space="preserve">            </w:t>
      </w:r>
      <w:r w:rsidR="00921D4C" w:rsidRPr="00E1567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15673">
        <w:rPr>
          <w:rFonts w:asciiTheme="majorBidi" w:hAnsiTheme="majorBidi" w:cstheme="majorBidi"/>
          <w:sz w:val="32"/>
          <w:szCs w:val="32"/>
          <w:cs/>
        </w:rPr>
        <w:t>รายวิชาพื้นฐาน  กลุ่มสาระการเรียนรู้ศิลปะ</w:t>
      </w:r>
      <w:r w:rsidRPr="00E15673">
        <w:rPr>
          <w:rFonts w:asciiTheme="majorBidi" w:hAnsiTheme="majorBidi" w:cstheme="majorBidi"/>
          <w:sz w:val="32"/>
          <w:szCs w:val="32"/>
        </w:rPr>
        <w:tab/>
      </w:r>
      <w:r w:rsidRPr="00E15673">
        <w:rPr>
          <w:rFonts w:asciiTheme="majorBidi" w:hAnsiTheme="majorBidi" w:cstheme="majorBidi"/>
          <w:sz w:val="32"/>
          <w:szCs w:val="32"/>
        </w:rPr>
        <w:tab/>
      </w:r>
      <w:r w:rsidRPr="00E15673">
        <w:rPr>
          <w:rFonts w:asciiTheme="majorBidi" w:hAnsiTheme="majorBidi" w:cstheme="majorBidi"/>
          <w:sz w:val="32"/>
          <w:szCs w:val="32"/>
        </w:rPr>
        <w:tab/>
      </w:r>
      <w:r w:rsidRPr="00E15673">
        <w:rPr>
          <w:rFonts w:asciiTheme="majorBidi" w:hAnsiTheme="majorBidi" w:cstheme="majorBidi"/>
          <w:sz w:val="32"/>
          <w:szCs w:val="32"/>
        </w:rPr>
        <w:tab/>
      </w:r>
      <w:r w:rsidRPr="00E15673">
        <w:rPr>
          <w:rFonts w:asciiTheme="majorBidi" w:hAnsiTheme="majorBidi" w:cstheme="majorBidi"/>
          <w:sz w:val="32"/>
          <w:szCs w:val="32"/>
        </w:rPr>
        <w:tab/>
      </w:r>
      <w:r w:rsidRPr="00E15673">
        <w:rPr>
          <w:rFonts w:asciiTheme="majorBidi" w:hAnsiTheme="majorBidi" w:cstheme="majorBidi"/>
          <w:sz w:val="32"/>
          <w:szCs w:val="32"/>
        </w:rPr>
        <w:tab/>
      </w:r>
      <w:r w:rsidR="00921D4C" w:rsidRPr="00E15673">
        <w:rPr>
          <w:rFonts w:asciiTheme="majorBidi" w:hAnsiTheme="majorBidi" w:cstheme="majorBidi"/>
          <w:sz w:val="32"/>
          <w:szCs w:val="32"/>
        </w:rPr>
        <w:t xml:space="preserve">    </w:t>
      </w:r>
    </w:p>
    <w:p w:rsidR="00921D4C" w:rsidRPr="00E15673" w:rsidRDefault="00C148AF" w:rsidP="00C148AF">
      <w:pPr>
        <w:rPr>
          <w:rFonts w:asciiTheme="majorBidi" w:hAnsiTheme="majorBidi" w:cstheme="majorBidi"/>
          <w:sz w:val="32"/>
          <w:szCs w:val="32"/>
        </w:rPr>
      </w:pPr>
      <w:r w:rsidRPr="00E15673">
        <w:rPr>
          <w:rFonts w:asciiTheme="majorBidi" w:hAnsiTheme="majorBidi" w:cstheme="majorBidi"/>
          <w:sz w:val="32"/>
          <w:szCs w:val="32"/>
        </w:rPr>
        <w:t xml:space="preserve">    </w:t>
      </w:r>
      <w:r w:rsidR="00921D4C" w:rsidRPr="00E15673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921D4C" w:rsidRPr="00E15673">
        <w:rPr>
          <w:rFonts w:asciiTheme="majorBidi" w:hAnsiTheme="majorBidi" w:cstheme="majorBidi"/>
          <w:sz w:val="32"/>
          <w:szCs w:val="32"/>
          <w:cs/>
        </w:rPr>
        <w:t>สาระและมาตรฐานการเรียนรู้</w:t>
      </w:r>
      <w:r w:rsidR="00921D4C" w:rsidRPr="00E15673">
        <w:rPr>
          <w:rFonts w:asciiTheme="majorBidi" w:hAnsiTheme="majorBidi" w:cstheme="majorBidi"/>
          <w:sz w:val="32"/>
          <w:szCs w:val="32"/>
        </w:rPr>
        <w:tab/>
      </w:r>
      <w:r w:rsidR="00921D4C" w:rsidRPr="00E15673">
        <w:rPr>
          <w:rFonts w:asciiTheme="majorBidi" w:hAnsiTheme="majorBidi" w:cstheme="majorBidi"/>
          <w:sz w:val="32"/>
          <w:szCs w:val="32"/>
        </w:rPr>
        <w:tab/>
      </w:r>
      <w:r w:rsidR="00921D4C" w:rsidRPr="00E15673">
        <w:rPr>
          <w:rFonts w:asciiTheme="majorBidi" w:hAnsiTheme="majorBidi" w:cstheme="majorBidi"/>
          <w:sz w:val="32"/>
          <w:szCs w:val="32"/>
        </w:rPr>
        <w:tab/>
      </w:r>
      <w:r w:rsidR="00921D4C" w:rsidRPr="00E15673">
        <w:rPr>
          <w:rFonts w:asciiTheme="majorBidi" w:hAnsiTheme="majorBidi" w:cstheme="majorBidi"/>
          <w:sz w:val="32"/>
          <w:szCs w:val="32"/>
        </w:rPr>
        <w:tab/>
      </w:r>
      <w:r w:rsidR="00921D4C" w:rsidRPr="00E15673">
        <w:rPr>
          <w:rFonts w:asciiTheme="majorBidi" w:hAnsiTheme="majorBidi" w:cstheme="majorBidi"/>
          <w:sz w:val="32"/>
          <w:szCs w:val="32"/>
        </w:rPr>
        <w:tab/>
      </w:r>
      <w:r w:rsidR="00921D4C" w:rsidRPr="00E15673">
        <w:rPr>
          <w:rFonts w:asciiTheme="majorBidi" w:hAnsiTheme="majorBidi" w:cstheme="majorBidi"/>
          <w:sz w:val="32"/>
          <w:szCs w:val="32"/>
        </w:rPr>
        <w:tab/>
      </w:r>
      <w:r w:rsidR="00921D4C" w:rsidRPr="00E15673">
        <w:rPr>
          <w:rFonts w:asciiTheme="majorBidi" w:hAnsiTheme="majorBidi" w:cstheme="majorBidi"/>
          <w:sz w:val="32"/>
          <w:szCs w:val="32"/>
        </w:rPr>
        <w:tab/>
      </w:r>
    </w:p>
    <w:p w:rsidR="001B2135" w:rsidRPr="00E15673" w:rsidRDefault="00921D4C" w:rsidP="001B2135">
      <w:pPr>
        <w:ind w:left="720"/>
        <w:rPr>
          <w:rFonts w:asciiTheme="majorBidi" w:hAnsiTheme="majorBidi" w:cstheme="majorBidi"/>
          <w:sz w:val="32"/>
          <w:szCs w:val="32"/>
        </w:rPr>
      </w:pPr>
      <w:r w:rsidRPr="00E1567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15673">
        <w:rPr>
          <w:rFonts w:asciiTheme="majorBidi" w:hAnsiTheme="majorBidi" w:cstheme="majorBidi"/>
          <w:sz w:val="32"/>
          <w:szCs w:val="32"/>
          <w:cs/>
        </w:rPr>
        <w:t>คำอธิบายรายวิชา</w:t>
      </w:r>
      <w:r w:rsidRPr="00E15673">
        <w:rPr>
          <w:rFonts w:asciiTheme="majorBidi" w:hAnsiTheme="majorBidi" w:cstheme="majorBidi" w:hint="cs"/>
          <w:sz w:val="32"/>
          <w:szCs w:val="32"/>
          <w:cs/>
        </w:rPr>
        <w:tab/>
      </w:r>
      <w:r w:rsidRPr="00E15673">
        <w:rPr>
          <w:rFonts w:asciiTheme="majorBidi" w:hAnsiTheme="majorBidi" w:cstheme="majorBidi" w:hint="cs"/>
          <w:sz w:val="32"/>
          <w:szCs w:val="32"/>
          <w:cs/>
        </w:rPr>
        <w:tab/>
      </w:r>
      <w:r w:rsidRPr="00E15673">
        <w:rPr>
          <w:rFonts w:asciiTheme="majorBidi" w:hAnsiTheme="majorBidi" w:cstheme="majorBidi" w:hint="cs"/>
          <w:sz w:val="32"/>
          <w:szCs w:val="32"/>
          <w:cs/>
        </w:rPr>
        <w:tab/>
      </w:r>
      <w:r w:rsidRPr="00E15673">
        <w:rPr>
          <w:rFonts w:asciiTheme="majorBidi" w:hAnsiTheme="majorBidi" w:cstheme="majorBidi" w:hint="cs"/>
          <w:sz w:val="32"/>
          <w:szCs w:val="32"/>
          <w:cs/>
        </w:rPr>
        <w:tab/>
      </w:r>
      <w:r w:rsidRPr="00E15673">
        <w:rPr>
          <w:rFonts w:asciiTheme="majorBidi" w:hAnsiTheme="majorBidi" w:cstheme="majorBidi" w:hint="cs"/>
          <w:sz w:val="32"/>
          <w:szCs w:val="32"/>
          <w:cs/>
        </w:rPr>
        <w:tab/>
      </w:r>
      <w:r w:rsidRPr="00E15673">
        <w:rPr>
          <w:rFonts w:asciiTheme="majorBidi" w:hAnsiTheme="majorBidi" w:cstheme="majorBidi" w:hint="cs"/>
          <w:sz w:val="32"/>
          <w:szCs w:val="32"/>
          <w:cs/>
        </w:rPr>
        <w:tab/>
      </w:r>
      <w:r w:rsidRPr="00E15673">
        <w:rPr>
          <w:rFonts w:asciiTheme="majorBidi" w:hAnsiTheme="majorBidi" w:cstheme="majorBidi" w:hint="cs"/>
          <w:sz w:val="32"/>
          <w:szCs w:val="32"/>
          <w:cs/>
        </w:rPr>
        <w:tab/>
      </w:r>
      <w:r w:rsidRPr="00E15673">
        <w:rPr>
          <w:rFonts w:asciiTheme="majorBidi" w:hAnsiTheme="majorBidi" w:cstheme="majorBidi" w:hint="cs"/>
          <w:sz w:val="32"/>
          <w:szCs w:val="32"/>
          <w:cs/>
        </w:rPr>
        <w:tab/>
      </w:r>
      <w:r w:rsidRPr="00E15673">
        <w:rPr>
          <w:rFonts w:asciiTheme="majorBidi" w:hAnsiTheme="majorBidi" w:cstheme="majorBidi" w:hint="cs"/>
          <w:sz w:val="32"/>
          <w:szCs w:val="32"/>
          <w:cs/>
        </w:rPr>
        <w:tab/>
        <w:t xml:space="preserve">  </w:t>
      </w:r>
      <w:r w:rsidR="00C148AF" w:rsidRPr="00E15673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E1567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B2135" w:rsidRPr="00E15673">
        <w:rPr>
          <w:rFonts w:asciiTheme="majorBidi" w:hAnsiTheme="majorBidi" w:cstheme="majorBidi"/>
          <w:sz w:val="32"/>
          <w:szCs w:val="32"/>
          <w:cs/>
        </w:rPr>
        <w:t>โครงสร้างหน่วยเรียนรู้</w:t>
      </w:r>
    </w:p>
    <w:p w:rsidR="001B2135" w:rsidRPr="00E15673" w:rsidRDefault="001B2135" w:rsidP="001B2135">
      <w:pPr>
        <w:pStyle w:val="a3"/>
        <w:tabs>
          <w:tab w:val="left" w:pos="2520"/>
          <w:tab w:val="center" w:pos="4513"/>
        </w:tabs>
        <w:rPr>
          <w:rFonts w:asciiTheme="majorBidi" w:hAnsiTheme="majorBidi" w:cstheme="majorBidi"/>
          <w:sz w:val="32"/>
          <w:szCs w:val="32"/>
        </w:rPr>
      </w:pPr>
      <w:r w:rsidRPr="00E15673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A874B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E15673">
        <w:rPr>
          <w:rFonts w:asciiTheme="majorBidi" w:hAnsiTheme="majorBidi" w:cstheme="majorBidi"/>
          <w:sz w:val="32"/>
          <w:szCs w:val="32"/>
          <w:cs/>
        </w:rPr>
        <w:t>โครงสร้างเรียนรู้พื้นฐานศิลปะ (ดนตรี)</w:t>
      </w:r>
    </w:p>
    <w:p w:rsidR="001B2135" w:rsidRPr="00E15673" w:rsidRDefault="001B2135" w:rsidP="001B2135">
      <w:pPr>
        <w:rPr>
          <w:rFonts w:asciiTheme="majorBidi" w:hAnsiTheme="majorBidi" w:cstheme="majorBidi"/>
          <w:sz w:val="32"/>
          <w:szCs w:val="32"/>
        </w:rPr>
      </w:pPr>
      <w:r w:rsidRPr="00E15673"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Pr="00E15673">
        <w:rPr>
          <w:rFonts w:asciiTheme="majorBidi" w:hAnsiTheme="majorBidi" w:cstheme="majorBidi"/>
          <w:sz w:val="32"/>
          <w:szCs w:val="32"/>
          <w:cs/>
        </w:rPr>
        <w:t>คุณภาพผู้เรียน</w:t>
      </w:r>
    </w:p>
    <w:p w:rsidR="001B2135" w:rsidRPr="00E15673" w:rsidRDefault="001B2135" w:rsidP="001B2135">
      <w:pPr>
        <w:rPr>
          <w:rFonts w:asciiTheme="majorBidi" w:hAnsiTheme="majorBidi" w:cstheme="majorBidi"/>
          <w:sz w:val="32"/>
          <w:szCs w:val="32"/>
        </w:rPr>
      </w:pPr>
      <w:r w:rsidRPr="00E15673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Pr="00E15673">
        <w:rPr>
          <w:rFonts w:asciiTheme="majorBidi" w:hAnsiTheme="majorBidi" w:cstheme="majorBidi"/>
          <w:sz w:val="32"/>
          <w:szCs w:val="32"/>
          <w:cs/>
        </w:rPr>
        <w:t>จบชั้นประถมศึกษาปีที่ ๓</w:t>
      </w:r>
    </w:p>
    <w:p w:rsidR="001B2135" w:rsidRPr="00E15673" w:rsidRDefault="001B2135" w:rsidP="001B2135">
      <w:pPr>
        <w:ind w:firstLine="720"/>
        <w:rPr>
          <w:rFonts w:asciiTheme="majorBidi" w:hAnsiTheme="majorBidi" w:cstheme="majorBidi"/>
          <w:sz w:val="32"/>
          <w:szCs w:val="32"/>
        </w:rPr>
      </w:pPr>
      <w:r w:rsidRPr="00E15673">
        <w:rPr>
          <w:rFonts w:asciiTheme="majorBidi" w:hAnsiTheme="majorBidi" w:cstheme="majorBidi" w:hint="cs"/>
          <w:sz w:val="32"/>
          <w:szCs w:val="32"/>
          <w:cs/>
        </w:rPr>
        <w:t>จ</w:t>
      </w:r>
      <w:r w:rsidRPr="00E15673">
        <w:rPr>
          <w:rFonts w:asciiTheme="majorBidi" w:hAnsiTheme="majorBidi" w:cstheme="majorBidi"/>
          <w:sz w:val="32"/>
          <w:szCs w:val="32"/>
          <w:cs/>
        </w:rPr>
        <w:t xml:space="preserve">บชั้นประถมศึกษาปีที่ </w:t>
      </w:r>
      <w:r w:rsidRPr="00E15673">
        <w:rPr>
          <w:rFonts w:asciiTheme="majorBidi" w:hAnsiTheme="majorBidi" w:cstheme="majorBidi" w:hint="cs"/>
          <w:sz w:val="32"/>
          <w:szCs w:val="32"/>
          <w:cs/>
        </w:rPr>
        <w:t>๖</w:t>
      </w:r>
    </w:p>
    <w:p w:rsidR="001B2135" w:rsidRPr="00E15673" w:rsidRDefault="001B2135" w:rsidP="001B2135">
      <w:pPr>
        <w:ind w:firstLine="720"/>
        <w:rPr>
          <w:rFonts w:asciiTheme="majorBidi" w:hAnsiTheme="majorBidi" w:cstheme="majorBidi"/>
          <w:sz w:val="32"/>
          <w:szCs w:val="32"/>
        </w:rPr>
      </w:pPr>
      <w:r w:rsidRPr="00E15673">
        <w:rPr>
          <w:rFonts w:asciiTheme="majorBidi" w:hAnsiTheme="majorBidi" w:cstheme="majorBidi"/>
          <w:sz w:val="32"/>
          <w:szCs w:val="32"/>
          <w:cs/>
        </w:rPr>
        <w:t>การจัดการเรียนรู้และส่งเสริมการเรียนรู้</w:t>
      </w:r>
    </w:p>
    <w:p w:rsidR="00E15673" w:rsidRPr="00E15673" w:rsidRDefault="00E15673" w:rsidP="00E15673">
      <w:pPr>
        <w:ind w:firstLine="720"/>
        <w:rPr>
          <w:rFonts w:asciiTheme="majorBidi" w:hAnsiTheme="majorBidi" w:cstheme="majorBidi"/>
          <w:sz w:val="32"/>
          <w:szCs w:val="32"/>
        </w:rPr>
      </w:pPr>
      <w:r w:rsidRPr="00E15673">
        <w:rPr>
          <w:rFonts w:asciiTheme="majorBidi" w:hAnsiTheme="majorBidi" w:cstheme="majorBidi"/>
          <w:sz w:val="32"/>
          <w:szCs w:val="32"/>
          <w:cs/>
        </w:rPr>
        <w:t>แนวทางการพัฒนาผู้เรียนกลุ่มสาระการเรียนรู้ศิลปะ</w:t>
      </w:r>
    </w:p>
    <w:p w:rsidR="001B2135" w:rsidRPr="00E15673" w:rsidRDefault="001B2135" w:rsidP="001B2135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1B2135" w:rsidRPr="001B2135" w:rsidRDefault="001B2135" w:rsidP="001B2135">
      <w:pPr>
        <w:ind w:left="720"/>
        <w:rPr>
          <w:rFonts w:asciiTheme="majorBidi" w:hAnsiTheme="majorBidi" w:cstheme="majorBidi"/>
          <w:cs/>
        </w:rPr>
      </w:pPr>
    </w:p>
    <w:p w:rsidR="00921D4C" w:rsidRPr="00B12C76" w:rsidRDefault="001B2135" w:rsidP="00E15673">
      <w:pPr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/>
        </w:rPr>
        <w:tab/>
      </w:r>
    </w:p>
    <w:p w:rsidR="00921D4C" w:rsidRDefault="00921D4C" w:rsidP="00921D4C">
      <w:pPr>
        <w:pStyle w:val="a3"/>
        <w:rPr>
          <w:rFonts w:asciiTheme="majorBidi" w:hAnsiTheme="majorBidi" w:cstheme="majorBidi"/>
          <w:szCs w:val="32"/>
        </w:rPr>
      </w:pPr>
    </w:p>
    <w:p w:rsidR="00921D4C" w:rsidRDefault="00921D4C" w:rsidP="00921D4C">
      <w:pPr>
        <w:pStyle w:val="a3"/>
        <w:rPr>
          <w:rFonts w:asciiTheme="majorBidi" w:hAnsiTheme="majorBidi" w:cstheme="majorBidi"/>
          <w:szCs w:val="32"/>
        </w:rPr>
      </w:pPr>
    </w:p>
    <w:p w:rsidR="00921D4C" w:rsidRDefault="00921D4C" w:rsidP="00921D4C">
      <w:pPr>
        <w:pStyle w:val="a3"/>
        <w:rPr>
          <w:rFonts w:asciiTheme="majorBidi" w:hAnsiTheme="majorBidi" w:cstheme="majorBidi"/>
          <w:szCs w:val="32"/>
        </w:rPr>
      </w:pPr>
    </w:p>
    <w:p w:rsidR="00921D4C" w:rsidRDefault="00921D4C" w:rsidP="00921D4C">
      <w:pPr>
        <w:pStyle w:val="a3"/>
        <w:rPr>
          <w:rFonts w:asciiTheme="majorBidi" w:hAnsiTheme="majorBidi" w:cstheme="majorBidi"/>
          <w:szCs w:val="32"/>
        </w:rPr>
      </w:pPr>
    </w:p>
    <w:p w:rsidR="00921D4C" w:rsidRDefault="00921D4C" w:rsidP="00921D4C">
      <w:pPr>
        <w:pStyle w:val="a3"/>
        <w:rPr>
          <w:rFonts w:asciiTheme="majorBidi" w:hAnsiTheme="majorBidi" w:cstheme="majorBidi"/>
          <w:szCs w:val="32"/>
        </w:rPr>
      </w:pPr>
    </w:p>
    <w:p w:rsidR="00921D4C" w:rsidRDefault="00921D4C" w:rsidP="00921D4C">
      <w:pPr>
        <w:pStyle w:val="a3"/>
        <w:rPr>
          <w:rFonts w:asciiTheme="majorBidi" w:hAnsiTheme="majorBidi" w:cstheme="majorBidi"/>
          <w:szCs w:val="32"/>
        </w:rPr>
      </w:pPr>
    </w:p>
    <w:p w:rsidR="00921D4C" w:rsidRPr="00921D4C" w:rsidRDefault="00921D4C" w:rsidP="00921D4C">
      <w:pPr>
        <w:pStyle w:val="a3"/>
        <w:rPr>
          <w:rFonts w:asciiTheme="majorBidi" w:hAnsiTheme="majorBidi" w:cstheme="majorBidi"/>
          <w:szCs w:val="32"/>
        </w:rPr>
      </w:pPr>
    </w:p>
    <w:p w:rsidR="00921D4C" w:rsidRPr="00B12C76" w:rsidRDefault="00921D4C" w:rsidP="00921D4C">
      <w:pPr>
        <w:pStyle w:val="a3"/>
        <w:rPr>
          <w:rFonts w:asciiTheme="majorBidi" w:hAnsiTheme="majorBidi" w:cstheme="majorBidi"/>
          <w:szCs w:val="32"/>
        </w:rPr>
      </w:pPr>
      <w:r w:rsidRPr="00B12C76">
        <w:rPr>
          <w:rFonts w:asciiTheme="majorBidi" w:hAnsiTheme="majorBidi" w:cstheme="majorBidi"/>
          <w:szCs w:val="32"/>
        </w:rPr>
        <w:tab/>
      </w:r>
    </w:p>
    <w:p w:rsidR="00921D4C" w:rsidRDefault="00921D4C" w:rsidP="00921D4C">
      <w:pPr>
        <w:pStyle w:val="a3"/>
        <w:rPr>
          <w:rFonts w:asciiTheme="majorBidi" w:hAnsiTheme="majorBidi" w:cstheme="majorBidi"/>
          <w:szCs w:val="32"/>
        </w:rPr>
      </w:pPr>
    </w:p>
    <w:p w:rsidR="00E15673" w:rsidRPr="00B12C76" w:rsidRDefault="00E15673" w:rsidP="00921D4C">
      <w:pPr>
        <w:pStyle w:val="a3"/>
        <w:rPr>
          <w:rFonts w:asciiTheme="majorBidi" w:hAnsiTheme="majorBidi" w:cstheme="majorBidi"/>
          <w:szCs w:val="32"/>
        </w:rPr>
      </w:pPr>
    </w:p>
    <w:p w:rsidR="00921D4C" w:rsidRPr="00B12C76" w:rsidRDefault="00921D4C" w:rsidP="00921D4C">
      <w:pPr>
        <w:pStyle w:val="a3"/>
        <w:rPr>
          <w:rFonts w:asciiTheme="majorBidi" w:hAnsiTheme="majorBidi" w:cstheme="majorBidi"/>
          <w:szCs w:val="32"/>
        </w:rPr>
      </w:pPr>
    </w:p>
    <w:p w:rsidR="00921D4C" w:rsidRPr="00B12C76" w:rsidRDefault="00921D4C" w:rsidP="00921D4C">
      <w:pPr>
        <w:pStyle w:val="a3"/>
        <w:rPr>
          <w:rFonts w:asciiTheme="majorBidi" w:hAnsiTheme="majorBidi" w:cstheme="majorBidi"/>
          <w:szCs w:val="32"/>
        </w:rPr>
      </w:pPr>
    </w:p>
    <w:p w:rsidR="00921D4C" w:rsidRPr="00921D4C" w:rsidRDefault="00921D4C" w:rsidP="00921D4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21D4C" w:rsidRDefault="00921D4C" w:rsidP="00921D4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21D4C" w:rsidRPr="00921D4C" w:rsidRDefault="00921D4C" w:rsidP="00921D4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19CF2E0" wp14:editId="6D1E50CA">
                <wp:simplePos x="0" y="0"/>
                <wp:positionH relativeFrom="column">
                  <wp:posOffset>1990090</wp:posOffset>
                </wp:positionH>
                <wp:positionV relativeFrom="paragraph">
                  <wp:posOffset>-104775</wp:posOffset>
                </wp:positionV>
                <wp:extent cx="1685925" cy="466725"/>
                <wp:effectExtent l="0" t="0" r="28575" b="28575"/>
                <wp:wrapNone/>
                <wp:docPr id="1" name="ม้วนกระดาษแนวนอ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667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1" o:spid="_x0000_s1026" type="#_x0000_t98" style="position:absolute;margin-left:156.7pt;margin-top:-8.25pt;width:132.75pt;height:36.7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" fillcolor="white [3201]" strokecolor="#f79646 [3209]" strokeweight="2pt"/>
            </w:pict>
          </mc:Fallback>
        </mc:AlternateContent>
      </w: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วิสัยทัศน์สถานศึกษา</w:t>
      </w:r>
    </w:p>
    <w:p w:rsidR="00921D4C" w:rsidRPr="00921D4C" w:rsidRDefault="00921D4C" w:rsidP="00921D4C">
      <w:pPr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921D4C" w:rsidRDefault="00921D4C" w:rsidP="00921D4C">
      <w:pPr>
        <w:jc w:val="center"/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sz w:val="32"/>
          <w:szCs w:val="32"/>
          <w:cs/>
        </w:rPr>
        <w:t>มุ่งมั่นจัดการศึกษาให้ได้มาตรฐานอย่างต่อเนื่องสู่ความเป็นพลเมืองอาเซียน</w:t>
      </w:r>
    </w:p>
    <w:p w:rsidR="00921D4C" w:rsidRPr="00921D4C" w:rsidRDefault="00921D4C" w:rsidP="00921D4C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921D4C" w:rsidRPr="00921D4C" w:rsidRDefault="00921D4C" w:rsidP="00921D4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5B2F584" wp14:editId="4D81AD5B">
                <wp:simplePos x="0" y="0"/>
                <wp:positionH relativeFrom="column">
                  <wp:posOffset>1952625</wp:posOffset>
                </wp:positionH>
                <wp:positionV relativeFrom="paragraph">
                  <wp:posOffset>173990</wp:posOffset>
                </wp:positionV>
                <wp:extent cx="1790700" cy="466725"/>
                <wp:effectExtent l="0" t="0" r="19050" b="28575"/>
                <wp:wrapNone/>
                <wp:docPr id="2" name="ม้วนกระดาษแนวนอ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66725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2" o:spid="_x0000_s1026" type="#_x0000_t98" style="position:absolute;margin-left:153.75pt;margin-top:13.7pt;width:141pt;height:36.7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" fillcolor="white [3201]" strokecolor="red" strokeweight="2pt"/>
            </w:pict>
          </mc:Fallback>
        </mc:AlternateContent>
      </w:r>
      <w:r w:rsidRPr="00921D4C">
        <w:rPr>
          <w:rFonts w:asciiTheme="majorBidi" w:hAnsiTheme="majorBidi" w:cstheme="majorBidi"/>
          <w:sz w:val="32"/>
          <w:szCs w:val="32"/>
        </w:rPr>
        <w:tab/>
      </w:r>
    </w:p>
    <w:p w:rsidR="00921D4C" w:rsidRPr="00921D4C" w:rsidRDefault="00921D4C" w:rsidP="00921D4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คุณลักษณะอันพึงประสงค์</w:t>
      </w:r>
    </w:p>
    <w:p w:rsidR="00921D4C" w:rsidRPr="00921D4C" w:rsidRDefault="00921D4C" w:rsidP="00921D4C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21D4C" w:rsidRPr="00921D4C" w:rsidRDefault="00921D4C" w:rsidP="00921D4C">
      <w:pPr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sz w:val="32"/>
          <w:szCs w:val="32"/>
        </w:rPr>
        <w:t>              </w:t>
      </w:r>
      <w:r w:rsidRPr="00921D4C">
        <w:rPr>
          <w:rFonts w:asciiTheme="majorBidi" w:hAnsiTheme="majorBidi" w:cstheme="majorBidi"/>
          <w:sz w:val="32"/>
          <w:szCs w:val="32"/>
          <w:cs/>
        </w:rPr>
        <w:t>หลักสูตรสถานศึกษาโรงเรียนอนุบาลลาดยาว พุทธศักราช</w:t>
      </w:r>
      <w:r w:rsidRPr="00921D4C">
        <w:rPr>
          <w:rFonts w:asciiTheme="majorBidi" w:hAnsiTheme="majorBidi" w:cstheme="majorBidi"/>
          <w:sz w:val="32"/>
          <w:szCs w:val="32"/>
        </w:rPr>
        <w:t> 2553 </w:t>
      </w:r>
      <w:r w:rsidRPr="00921D4C">
        <w:rPr>
          <w:rFonts w:asciiTheme="majorBidi" w:hAnsiTheme="majorBidi" w:cstheme="majorBidi"/>
          <w:sz w:val="32"/>
          <w:szCs w:val="32"/>
          <w:cs/>
        </w:rPr>
        <w:t>สำนักงานเขตพื้นที่นครสวรรค์ เขต</w:t>
      </w:r>
      <w:r w:rsidRPr="00921D4C">
        <w:rPr>
          <w:rFonts w:asciiTheme="majorBidi" w:hAnsiTheme="majorBidi" w:cstheme="majorBidi"/>
          <w:sz w:val="32"/>
          <w:szCs w:val="32"/>
        </w:rPr>
        <w:t> 2  </w:t>
      </w:r>
      <w:r w:rsidRPr="00921D4C">
        <w:rPr>
          <w:rFonts w:asciiTheme="majorBidi" w:hAnsiTheme="majorBidi" w:cstheme="majorBidi"/>
          <w:sz w:val="32"/>
          <w:szCs w:val="32"/>
          <w:cs/>
        </w:rPr>
        <w:t>มุ่งพัฒนาผู้เรียนให้มีคุณลักษณะอันพึงประสงค์เพื่อให้สามารถอยู่ร่วมกับผู้อื่นในสังคมได้อย่างมีความสุข ในฐานะเป็นพลเมืองไทยและพลโลก ดังนี้</w:t>
      </w:r>
    </w:p>
    <w:p w:rsidR="00921D4C" w:rsidRPr="00921D4C" w:rsidRDefault="00921D4C" w:rsidP="00921D4C">
      <w:pPr>
        <w:ind w:firstLine="720"/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sz w:val="32"/>
          <w:szCs w:val="32"/>
        </w:rPr>
        <w:t>  1. </w:t>
      </w:r>
      <w:r w:rsidRPr="00921D4C">
        <w:rPr>
          <w:rFonts w:asciiTheme="majorBidi" w:hAnsiTheme="majorBidi" w:cstheme="majorBidi"/>
          <w:sz w:val="32"/>
          <w:szCs w:val="32"/>
          <w:cs/>
        </w:rPr>
        <w:t>รักชาติ</w:t>
      </w:r>
      <w:proofErr w:type="gramStart"/>
      <w:r w:rsidRPr="00921D4C">
        <w:rPr>
          <w:rFonts w:asciiTheme="majorBidi" w:hAnsiTheme="majorBidi" w:cstheme="majorBidi"/>
          <w:sz w:val="32"/>
          <w:szCs w:val="32"/>
        </w:rPr>
        <w:t>  </w:t>
      </w:r>
      <w:r w:rsidRPr="00921D4C">
        <w:rPr>
          <w:rFonts w:asciiTheme="majorBidi" w:hAnsiTheme="majorBidi" w:cstheme="majorBidi"/>
          <w:sz w:val="32"/>
          <w:szCs w:val="32"/>
          <w:cs/>
        </w:rPr>
        <w:t>ศาสน์</w:t>
      </w:r>
      <w:proofErr w:type="gramEnd"/>
      <w:r w:rsidRPr="00921D4C">
        <w:rPr>
          <w:rFonts w:asciiTheme="majorBidi" w:hAnsiTheme="majorBidi" w:cstheme="majorBidi"/>
          <w:sz w:val="32"/>
          <w:szCs w:val="32"/>
        </w:rPr>
        <w:t>  </w:t>
      </w:r>
      <w:r w:rsidRPr="00921D4C">
        <w:rPr>
          <w:rFonts w:asciiTheme="majorBidi" w:hAnsiTheme="majorBidi" w:cstheme="majorBidi"/>
          <w:sz w:val="32"/>
          <w:szCs w:val="32"/>
          <w:cs/>
        </w:rPr>
        <w:t>กษัตริย์</w:t>
      </w:r>
    </w:p>
    <w:p w:rsidR="00921D4C" w:rsidRPr="00921D4C" w:rsidRDefault="00921D4C" w:rsidP="00921D4C">
      <w:pPr>
        <w:ind w:firstLine="720"/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sz w:val="32"/>
          <w:szCs w:val="32"/>
        </w:rPr>
        <w:t xml:space="preserve">  2. </w:t>
      </w:r>
      <w:r w:rsidRPr="00921D4C">
        <w:rPr>
          <w:rFonts w:asciiTheme="majorBidi" w:hAnsiTheme="majorBidi" w:cstheme="majorBidi"/>
          <w:sz w:val="32"/>
          <w:szCs w:val="32"/>
          <w:cs/>
        </w:rPr>
        <w:t>ซื่อสัตย์สุจริต</w:t>
      </w:r>
      <w:r w:rsidRPr="00921D4C">
        <w:rPr>
          <w:rFonts w:asciiTheme="majorBidi" w:hAnsiTheme="majorBidi" w:cstheme="majorBidi"/>
          <w:sz w:val="32"/>
          <w:szCs w:val="32"/>
        </w:rPr>
        <w:t>                 </w:t>
      </w:r>
    </w:p>
    <w:p w:rsidR="00921D4C" w:rsidRPr="00921D4C" w:rsidRDefault="00921D4C" w:rsidP="00921D4C">
      <w:pPr>
        <w:ind w:firstLine="720"/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sz w:val="32"/>
          <w:szCs w:val="32"/>
        </w:rPr>
        <w:t xml:space="preserve">  3. </w:t>
      </w:r>
      <w:r w:rsidRPr="00921D4C">
        <w:rPr>
          <w:rFonts w:asciiTheme="majorBidi" w:hAnsiTheme="majorBidi" w:cstheme="majorBidi"/>
          <w:sz w:val="32"/>
          <w:szCs w:val="32"/>
          <w:cs/>
        </w:rPr>
        <w:t>มีวินัย</w:t>
      </w:r>
    </w:p>
    <w:p w:rsidR="00921D4C" w:rsidRPr="00921D4C" w:rsidRDefault="00921D4C" w:rsidP="00921D4C">
      <w:pPr>
        <w:ind w:firstLine="720"/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sz w:val="32"/>
          <w:szCs w:val="32"/>
        </w:rPr>
        <w:t xml:space="preserve">  4. </w:t>
      </w:r>
      <w:r w:rsidRPr="00921D4C">
        <w:rPr>
          <w:rFonts w:asciiTheme="majorBidi" w:hAnsiTheme="majorBidi" w:cstheme="majorBidi"/>
          <w:sz w:val="32"/>
          <w:szCs w:val="32"/>
          <w:cs/>
        </w:rPr>
        <w:t>ใฝ่เรียนรู้</w:t>
      </w:r>
      <w:r w:rsidRPr="00921D4C">
        <w:rPr>
          <w:rFonts w:asciiTheme="majorBidi" w:hAnsiTheme="majorBidi" w:cstheme="majorBidi"/>
          <w:sz w:val="32"/>
          <w:szCs w:val="32"/>
        </w:rPr>
        <w:t>                        </w:t>
      </w:r>
    </w:p>
    <w:p w:rsidR="00921D4C" w:rsidRPr="00921D4C" w:rsidRDefault="00921D4C" w:rsidP="00921D4C">
      <w:pPr>
        <w:ind w:firstLine="720"/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sz w:val="32"/>
          <w:szCs w:val="32"/>
        </w:rPr>
        <w:t xml:space="preserve">  5. </w:t>
      </w:r>
      <w:r w:rsidRPr="00921D4C">
        <w:rPr>
          <w:rFonts w:asciiTheme="majorBidi" w:hAnsiTheme="majorBidi" w:cstheme="majorBidi"/>
          <w:sz w:val="32"/>
          <w:szCs w:val="32"/>
          <w:cs/>
        </w:rPr>
        <w:t>อยู่อย่างพอเพียง</w:t>
      </w:r>
    </w:p>
    <w:p w:rsidR="00921D4C" w:rsidRPr="00921D4C" w:rsidRDefault="00921D4C" w:rsidP="00921D4C">
      <w:pPr>
        <w:ind w:firstLine="720"/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sz w:val="32"/>
          <w:szCs w:val="32"/>
        </w:rPr>
        <w:t xml:space="preserve">  6. </w:t>
      </w:r>
      <w:r w:rsidRPr="00921D4C">
        <w:rPr>
          <w:rFonts w:asciiTheme="majorBidi" w:hAnsiTheme="majorBidi" w:cstheme="majorBidi"/>
          <w:sz w:val="32"/>
          <w:szCs w:val="32"/>
          <w:cs/>
        </w:rPr>
        <w:t>มุ่งมั่นในการทำงาน</w:t>
      </w:r>
      <w:r w:rsidRPr="00921D4C">
        <w:rPr>
          <w:rFonts w:asciiTheme="majorBidi" w:hAnsiTheme="majorBidi" w:cstheme="majorBidi"/>
          <w:sz w:val="32"/>
          <w:szCs w:val="32"/>
        </w:rPr>
        <w:t> </w:t>
      </w:r>
    </w:p>
    <w:p w:rsidR="00921D4C" w:rsidRPr="00921D4C" w:rsidRDefault="00921D4C" w:rsidP="00921D4C">
      <w:pPr>
        <w:ind w:firstLine="720"/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sz w:val="32"/>
          <w:szCs w:val="32"/>
        </w:rPr>
        <w:t xml:space="preserve">  7. </w:t>
      </w:r>
      <w:r w:rsidRPr="00921D4C">
        <w:rPr>
          <w:rFonts w:asciiTheme="majorBidi" w:hAnsiTheme="majorBidi" w:cstheme="majorBidi"/>
          <w:sz w:val="32"/>
          <w:szCs w:val="32"/>
          <w:cs/>
        </w:rPr>
        <w:t>รักความเป็นไทย</w:t>
      </w:r>
    </w:p>
    <w:p w:rsidR="00921D4C" w:rsidRPr="00921D4C" w:rsidRDefault="00921D4C" w:rsidP="00921D4C">
      <w:pPr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sz w:val="32"/>
          <w:szCs w:val="32"/>
        </w:rPr>
        <w:t> </w:t>
      </w:r>
      <w:r w:rsidRPr="00921D4C">
        <w:rPr>
          <w:rFonts w:asciiTheme="majorBidi" w:hAnsiTheme="majorBidi" w:cstheme="majorBidi"/>
          <w:sz w:val="32"/>
          <w:szCs w:val="32"/>
        </w:rPr>
        <w:tab/>
        <w:t xml:space="preserve">  8. </w:t>
      </w:r>
      <w:r w:rsidRPr="00921D4C">
        <w:rPr>
          <w:rFonts w:asciiTheme="majorBidi" w:hAnsiTheme="majorBidi" w:cstheme="majorBidi"/>
          <w:sz w:val="32"/>
          <w:szCs w:val="32"/>
          <w:cs/>
        </w:rPr>
        <w:t>มีจิตสาธารณะ</w:t>
      </w:r>
    </w:p>
    <w:p w:rsidR="00921D4C" w:rsidRPr="00921D4C" w:rsidRDefault="00921D4C" w:rsidP="00921D4C">
      <w:pPr>
        <w:rPr>
          <w:rFonts w:asciiTheme="majorBidi" w:hAnsiTheme="majorBidi" w:cstheme="majorBidi"/>
          <w:sz w:val="32"/>
          <w:szCs w:val="32"/>
        </w:rPr>
      </w:pPr>
    </w:p>
    <w:p w:rsidR="00921D4C" w:rsidRDefault="00921D4C" w:rsidP="00921D4C">
      <w:pPr>
        <w:rPr>
          <w:rFonts w:asciiTheme="majorBidi" w:hAnsiTheme="majorBidi" w:cstheme="majorBidi"/>
          <w:sz w:val="32"/>
          <w:szCs w:val="32"/>
        </w:rPr>
      </w:pPr>
    </w:p>
    <w:p w:rsidR="00921D4C" w:rsidRDefault="00921D4C" w:rsidP="00921D4C">
      <w:pPr>
        <w:rPr>
          <w:rFonts w:asciiTheme="majorBidi" w:hAnsiTheme="majorBidi" w:cstheme="majorBidi"/>
          <w:sz w:val="32"/>
          <w:szCs w:val="32"/>
        </w:rPr>
      </w:pPr>
    </w:p>
    <w:p w:rsidR="00921D4C" w:rsidRDefault="00921D4C" w:rsidP="00921D4C">
      <w:pPr>
        <w:rPr>
          <w:rFonts w:asciiTheme="majorBidi" w:hAnsiTheme="majorBidi" w:cstheme="majorBidi"/>
          <w:sz w:val="32"/>
          <w:szCs w:val="32"/>
        </w:rPr>
      </w:pPr>
    </w:p>
    <w:p w:rsidR="00921D4C" w:rsidRDefault="00921D4C" w:rsidP="00921D4C">
      <w:pPr>
        <w:rPr>
          <w:rFonts w:asciiTheme="majorBidi" w:hAnsiTheme="majorBidi" w:cstheme="majorBidi"/>
          <w:sz w:val="32"/>
          <w:szCs w:val="32"/>
        </w:rPr>
      </w:pPr>
    </w:p>
    <w:p w:rsidR="00921D4C" w:rsidRDefault="00921D4C" w:rsidP="00921D4C">
      <w:pPr>
        <w:rPr>
          <w:rFonts w:asciiTheme="majorBidi" w:hAnsiTheme="majorBidi" w:cstheme="majorBidi"/>
          <w:sz w:val="32"/>
          <w:szCs w:val="32"/>
        </w:rPr>
      </w:pPr>
    </w:p>
    <w:p w:rsidR="00921D4C" w:rsidRDefault="00921D4C" w:rsidP="00921D4C">
      <w:pPr>
        <w:rPr>
          <w:rFonts w:asciiTheme="majorBidi" w:hAnsiTheme="majorBidi" w:cstheme="majorBidi"/>
          <w:sz w:val="32"/>
          <w:szCs w:val="32"/>
        </w:rPr>
      </w:pPr>
    </w:p>
    <w:p w:rsidR="00921D4C" w:rsidRDefault="00921D4C" w:rsidP="00921D4C">
      <w:pPr>
        <w:rPr>
          <w:rFonts w:asciiTheme="majorBidi" w:hAnsiTheme="majorBidi" w:cstheme="majorBidi"/>
          <w:sz w:val="32"/>
          <w:szCs w:val="32"/>
        </w:rPr>
      </w:pPr>
    </w:p>
    <w:p w:rsidR="00921D4C" w:rsidRDefault="00921D4C" w:rsidP="00921D4C">
      <w:pPr>
        <w:rPr>
          <w:rFonts w:asciiTheme="majorBidi" w:hAnsiTheme="majorBidi" w:cstheme="majorBidi"/>
          <w:sz w:val="32"/>
          <w:szCs w:val="32"/>
        </w:rPr>
      </w:pPr>
    </w:p>
    <w:p w:rsidR="00921D4C" w:rsidRDefault="00921D4C" w:rsidP="00921D4C">
      <w:pPr>
        <w:rPr>
          <w:rFonts w:asciiTheme="majorBidi" w:hAnsiTheme="majorBidi" w:cstheme="majorBidi"/>
          <w:sz w:val="32"/>
          <w:szCs w:val="32"/>
        </w:rPr>
      </w:pPr>
    </w:p>
    <w:p w:rsidR="00921D4C" w:rsidRDefault="00921D4C" w:rsidP="00921D4C">
      <w:pPr>
        <w:rPr>
          <w:rFonts w:asciiTheme="majorBidi" w:hAnsiTheme="majorBidi" w:cstheme="majorBidi"/>
          <w:sz w:val="32"/>
          <w:szCs w:val="32"/>
        </w:rPr>
      </w:pPr>
    </w:p>
    <w:p w:rsidR="00921D4C" w:rsidRPr="00921D4C" w:rsidRDefault="00921D4C" w:rsidP="00921D4C">
      <w:pPr>
        <w:rPr>
          <w:rFonts w:asciiTheme="majorBidi" w:hAnsiTheme="majorBidi" w:cstheme="majorBidi"/>
          <w:sz w:val="32"/>
          <w:szCs w:val="32"/>
        </w:rPr>
      </w:pPr>
    </w:p>
    <w:p w:rsidR="00921D4C" w:rsidRPr="00921D4C" w:rsidRDefault="00921D4C" w:rsidP="00921D4C">
      <w:pPr>
        <w:rPr>
          <w:rFonts w:asciiTheme="majorBidi" w:hAnsiTheme="majorBidi" w:cstheme="majorBidi"/>
          <w:sz w:val="32"/>
          <w:szCs w:val="32"/>
        </w:rPr>
      </w:pPr>
    </w:p>
    <w:p w:rsidR="00921D4C" w:rsidRPr="00921D4C" w:rsidRDefault="00921D4C" w:rsidP="00921D4C">
      <w:pPr>
        <w:rPr>
          <w:rFonts w:asciiTheme="majorBidi" w:hAnsiTheme="majorBidi" w:cstheme="majorBidi"/>
          <w:sz w:val="32"/>
          <w:szCs w:val="32"/>
        </w:rPr>
      </w:pPr>
    </w:p>
    <w:p w:rsidR="00921D4C" w:rsidRPr="00921D4C" w:rsidRDefault="00921D4C" w:rsidP="00921D4C">
      <w:pPr>
        <w:tabs>
          <w:tab w:val="center" w:pos="4513"/>
          <w:tab w:val="left" w:pos="7443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FFB21DD" wp14:editId="004ECBEB">
                <wp:simplePos x="0" y="0"/>
                <wp:positionH relativeFrom="column">
                  <wp:posOffset>1962150</wp:posOffset>
                </wp:positionH>
                <wp:positionV relativeFrom="paragraph">
                  <wp:posOffset>-104775</wp:posOffset>
                </wp:positionV>
                <wp:extent cx="1790700" cy="466725"/>
                <wp:effectExtent l="0" t="0" r="19050" b="28575"/>
                <wp:wrapNone/>
                <wp:docPr id="3" name="ม้วนกระดาษแนวนอ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66725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ม้วนกระดาษแนวนอน 3" o:spid="_x0000_s1026" type="#_x0000_t98" style="position:absolute;margin-left:154.5pt;margin-top:-8.25pt;width:141pt;height:36.7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" fillcolor="white [3201]" strokecolor="#5f497a [2407]" strokeweight="2pt"/>
            </w:pict>
          </mc:Fallback>
        </mc:AlternateContent>
      </w: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ab/>
        <w:t>กลุ่มสาระการเรียนรู้ศิลปะ</w:t>
      </w:r>
      <w:r w:rsidRPr="00921D4C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921D4C" w:rsidRPr="00921D4C" w:rsidRDefault="00921D4C" w:rsidP="00921D4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21D4C" w:rsidRPr="00921D4C" w:rsidRDefault="00921D4C" w:rsidP="00921D4C">
      <w:pPr>
        <w:rPr>
          <w:rFonts w:asciiTheme="majorBidi" w:hAnsiTheme="majorBidi" w:cstheme="majorBidi"/>
          <w:sz w:val="32"/>
          <w:szCs w:val="32"/>
          <w:cs/>
        </w:rPr>
      </w:pPr>
      <w:r w:rsidRPr="00921D4C">
        <w:rPr>
          <w:rFonts w:asciiTheme="majorBidi" w:hAnsiTheme="majorBidi" w:cstheme="majorBidi"/>
          <w:sz w:val="32"/>
          <w:szCs w:val="32"/>
          <w:cs/>
        </w:rPr>
        <w:t xml:space="preserve">             กลุ่มสาระการเรียนรู้ศิลปะเป็นกลุ่มสาระที่ช่วยพัฒนาให้ผู้เรียนมีความคิดริเริ่มสร้างสรรค์   มีจินตนาการทางศิลปะ  ชื่นชมความงาม  มีสุนทรียภาพ  ความมีคุณค่า ซึ่งมีผลต่อคุณภาพชีวิตมนุษย์  กิจกรรมทางศิลปะช่วยพัฒนาผู้เรียนทั้งด้านร่างกาย   จิตใจ  สติปัญญา  อารมณ์  สังคม  ตลอดจนการนำไปสู่การพัฒนาสิ่งแวดล้อม   ส่งเสริมให้ผู้เรียนมีความเชื่อมั่นในตนเอง   อันเป็นพื้นฐานในการศึกษาต่อหรือประกอบอาชีพได้ </w:t>
      </w:r>
    </w:p>
    <w:p w:rsidR="00921D4C" w:rsidRPr="00921D4C" w:rsidRDefault="00C148AF" w:rsidP="00921D4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88AF03F" wp14:editId="752F7421">
                <wp:simplePos x="0" y="0"/>
                <wp:positionH relativeFrom="column">
                  <wp:posOffset>1904999</wp:posOffset>
                </wp:positionH>
                <wp:positionV relativeFrom="paragraph">
                  <wp:posOffset>179070</wp:posOffset>
                </wp:positionV>
                <wp:extent cx="1914525" cy="466725"/>
                <wp:effectExtent l="0" t="0" r="28575" b="28575"/>
                <wp:wrapNone/>
                <wp:docPr id="4" name="ม้วนกระดาษแนวนอ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66725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ม้วนกระดาษแนวนอน 4" o:spid="_x0000_s1026" type="#_x0000_t98" style="position:absolute;margin-left:150pt;margin-top:14.1pt;width:150.75pt;height:36.75pt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" fillcolor="white [3201]" strokecolor="#92d050" strokeweight="2pt"/>
            </w:pict>
          </mc:Fallback>
        </mc:AlternateContent>
      </w:r>
    </w:p>
    <w:p w:rsidR="00921D4C" w:rsidRDefault="00921D4C" w:rsidP="00C148A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สาระและมาตรฐานการเรียนรู้</w:t>
      </w:r>
    </w:p>
    <w:p w:rsidR="00C148AF" w:rsidRPr="00921D4C" w:rsidRDefault="00C148AF" w:rsidP="00C148AF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EE21D8F" wp14:editId="4394F3A1">
                <wp:simplePos x="0" y="0"/>
                <wp:positionH relativeFrom="column">
                  <wp:posOffset>-190500</wp:posOffset>
                </wp:positionH>
                <wp:positionV relativeFrom="paragraph">
                  <wp:posOffset>166370</wp:posOffset>
                </wp:positionV>
                <wp:extent cx="1495425" cy="438150"/>
                <wp:effectExtent l="0" t="0" r="28575" b="1905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381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5" o:spid="_x0000_s1026" style="position:absolute;margin-left:-15pt;margin-top:13.1pt;width:117.75pt;height:34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" fillcolor="white [3201]" strokecolor="yellow" strokeweight="2pt"/>
            </w:pict>
          </mc:Fallback>
        </mc:AlternateContent>
      </w:r>
    </w:p>
    <w:p w:rsidR="00921D4C" w:rsidRPr="00921D4C" w:rsidRDefault="00921D4C" w:rsidP="00921D4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สาระที่ ๑ </w:t>
      </w:r>
      <w:r w:rsidRPr="00921D4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ทัศนศิลป์</w:t>
      </w:r>
    </w:p>
    <w:p w:rsidR="00921D4C" w:rsidRPr="00921D4C" w:rsidRDefault="00921D4C" w:rsidP="00921D4C">
      <w:pPr>
        <w:rPr>
          <w:rFonts w:asciiTheme="majorBidi" w:hAnsiTheme="majorBidi" w:cstheme="majorBidi"/>
          <w:sz w:val="32"/>
          <w:szCs w:val="32"/>
          <w:cs/>
        </w:rPr>
      </w:pP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มาตรฐาน ศ ๑.๑</w:t>
      </w:r>
      <w:r w:rsidRPr="00921D4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921D4C">
        <w:rPr>
          <w:rFonts w:asciiTheme="majorBidi" w:hAnsiTheme="majorBidi" w:cstheme="majorBidi"/>
          <w:sz w:val="32"/>
          <w:szCs w:val="32"/>
          <w:cs/>
        </w:rPr>
        <w:tab/>
        <w:t xml:space="preserve">สร้างสรรค์งานทัศนศิลป์ตามจินตนาการ และความคิดสร้างสรรค์ วิเคราะห์ วิพากษ์ </w:t>
      </w:r>
      <w:r w:rsidRPr="00921D4C">
        <w:rPr>
          <w:rFonts w:asciiTheme="majorBidi" w:hAnsiTheme="majorBidi" w:cstheme="majorBidi"/>
          <w:sz w:val="32"/>
          <w:szCs w:val="32"/>
        </w:rPr>
        <w:t xml:space="preserve"> </w:t>
      </w:r>
      <w:r w:rsidRPr="00921D4C">
        <w:rPr>
          <w:rFonts w:asciiTheme="majorBidi" w:hAnsiTheme="majorBidi" w:cstheme="majorBidi"/>
          <w:sz w:val="32"/>
          <w:szCs w:val="32"/>
          <w:cs/>
        </w:rPr>
        <w:t xml:space="preserve">วิจารณ์คุณค่างานทัศนศิลป์ ถ่ายทอดความรู้สึก ความคิดต่องานศิลปะอย่างอิสระ </w:t>
      </w:r>
      <w:r w:rsidRPr="00921D4C">
        <w:rPr>
          <w:rFonts w:asciiTheme="majorBidi" w:hAnsiTheme="majorBidi" w:cstheme="majorBidi"/>
          <w:sz w:val="32"/>
          <w:szCs w:val="32"/>
        </w:rPr>
        <w:t xml:space="preserve">  </w:t>
      </w:r>
      <w:r w:rsidRPr="00921D4C">
        <w:rPr>
          <w:rFonts w:asciiTheme="majorBidi" w:hAnsiTheme="majorBidi" w:cstheme="majorBidi"/>
          <w:sz w:val="32"/>
          <w:szCs w:val="32"/>
          <w:cs/>
        </w:rPr>
        <w:t>ชื่นชม และประยุกต์ใช้ในชีวิตประจำวัน</w:t>
      </w:r>
    </w:p>
    <w:p w:rsidR="00921D4C" w:rsidRPr="00921D4C" w:rsidRDefault="00921D4C" w:rsidP="00921D4C">
      <w:pPr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มาตรฐาน ศ ๑</w:t>
      </w:r>
      <w:r w:rsidRPr="00921D4C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Pr="00921D4C">
        <w:rPr>
          <w:rFonts w:asciiTheme="majorBidi" w:hAnsiTheme="majorBidi" w:cstheme="majorBidi"/>
          <w:sz w:val="32"/>
          <w:szCs w:val="32"/>
        </w:rPr>
        <w:t xml:space="preserve">   </w:t>
      </w:r>
      <w:r w:rsidRPr="00921D4C">
        <w:rPr>
          <w:rFonts w:asciiTheme="majorBidi" w:hAnsiTheme="majorBidi" w:cstheme="majorBidi"/>
          <w:sz w:val="32"/>
          <w:szCs w:val="32"/>
          <w:cs/>
        </w:rPr>
        <w:t>เข้าใจความสัมพันธ์ระหว่างทัศนศิลป์ ประวัติศาสตร์ และวัฒนธรรม   เห็น คุณค่างานทัศนศิลป์ที่เป็นมรดกทางวัฒนธรรม ภูมิปัญญาท้องถิ่น ภูมิปัญญาไทยและสากล</w:t>
      </w:r>
    </w:p>
    <w:p w:rsidR="00921D4C" w:rsidRPr="00921D4C" w:rsidRDefault="00C148AF" w:rsidP="00921D4C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CD0086D" wp14:editId="53E0387B">
                <wp:simplePos x="0" y="0"/>
                <wp:positionH relativeFrom="column">
                  <wp:posOffset>-209550</wp:posOffset>
                </wp:positionH>
                <wp:positionV relativeFrom="paragraph">
                  <wp:posOffset>140970</wp:posOffset>
                </wp:positionV>
                <wp:extent cx="1323975" cy="438150"/>
                <wp:effectExtent l="0" t="0" r="28575" b="1905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381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" o:spid="_x0000_s1026" style="position:absolute;margin-left:-16.5pt;margin-top:11.1pt;width:104.25pt;height:34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" fillcolor="white [3201]" strokecolor="#b2a1c7 [1943]" strokeweight="2pt"/>
            </w:pict>
          </mc:Fallback>
        </mc:AlternateContent>
      </w:r>
    </w:p>
    <w:p w:rsidR="00921D4C" w:rsidRPr="00921D4C" w:rsidRDefault="00921D4C" w:rsidP="00921D4C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สาระที่ ๒</w:t>
      </w:r>
      <w:r w:rsidRPr="00921D4C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ดนตรี</w:t>
      </w:r>
    </w:p>
    <w:p w:rsidR="00921D4C" w:rsidRPr="00921D4C" w:rsidRDefault="00921D4C" w:rsidP="00921D4C">
      <w:pPr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มาตรฐาน ศ ๒</w:t>
      </w:r>
      <w:r w:rsidRPr="00921D4C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๑</w:t>
      </w:r>
      <w:r w:rsidRPr="00921D4C">
        <w:rPr>
          <w:rFonts w:asciiTheme="majorBidi" w:hAnsiTheme="majorBidi" w:cstheme="majorBidi"/>
          <w:sz w:val="32"/>
          <w:szCs w:val="32"/>
        </w:rPr>
        <w:t xml:space="preserve"> </w:t>
      </w:r>
      <w:r w:rsidRPr="00921D4C">
        <w:rPr>
          <w:rFonts w:asciiTheme="majorBidi" w:hAnsiTheme="majorBidi" w:cstheme="majorBidi"/>
          <w:sz w:val="32"/>
          <w:szCs w:val="32"/>
          <w:cs/>
        </w:rPr>
        <w:t xml:space="preserve">  เข้าใจและแสดงออกทางดนตรีอย่างสร้างสรรค์ วิเคราะห์ วิพากษ์วิจารณ์</w:t>
      </w:r>
    </w:p>
    <w:p w:rsidR="00921D4C" w:rsidRPr="00921D4C" w:rsidRDefault="00921D4C" w:rsidP="00921D4C">
      <w:pPr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sz w:val="32"/>
          <w:szCs w:val="32"/>
          <w:cs/>
        </w:rPr>
        <w:t>คุณค่าดนตรี  ถ่ายทอดความรู้สึก ความคิดต่อดนตรีอย่างอิสระ ชื่นชม</w:t>
      </w:r>
      <w:r w:rsidRPr="00921D4C">
        <w:rPr>
          <w:rFonts w:asciiTheme="majorBidi" w:hAnsiTheme="majorBidi" w:cstheme="majorBidi"/>
          <w:sz w:val="32"/>
          <w:szCs w:val="32"/>
        </w:rPr>
        <w:t xml:space="preserve"> </w:t>
      </w:r>
      <w:r w:rsidRPr="00921D4C">
        <w:rPr>
          <w:rFonts w:asciiTheme="majorBidi" w:hAnsiTheme="majorBidi" w:cstheme="majorBidi"/>
          <w:sz w:val="32"/>
          <w:szCs w:val="32"/>
          <w:cs/>
        </w:rPr>
        <w:t xml:space="preserve">  และประยุกต์ใช้ในชีวิตประจำวัน</w:t>
      </w:r>
    </w:p>
    <w:p w:rsidR="00921D4C" w:rsidRPr="00921D4C" w:rsidRDefault="00921D4C" w:rsidP="00921D4C">
      <w:pPr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มาตรฐาน ศ ๒</w:t>
      </w:r>
      <w:r w:rsidRPr="00921D4C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Pr="00921D4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921D4C">
        <w:rPr>
          <w:rFonts w:asciiTheme="majorBidi" w:hAnsiTheme="majorBidi" w:cstheme="majorBidi"/>
          <w:sz w:val="32"/>
          <w:szCs w:val="32"/>
          <w:cs/>
        </w:rPr>
        <w:t>เข้าใจความสัมพันธ์ระหว่างดนตรี ประวัติศาสตร์ และวัฒนธรรม เห็นคุณค่าของดนตรีที่เป็นมรดกทางวัฒนธรรม ภูมิปัญญาท้องถิ่น ภูมิปัญญาไทยและสากล</w:t>
      </w:r>
    </w:p>
    <w:p w:rsidR="00921D4C" w:rsidRPr="00921D4C" w:rsidRDefault="00C148AF" w:rsidP="00921D4C">
      <w:pPr>
        <w:rPr>
          <w:rFonts w:asciiTheme="majorBidi" w:hAnsiTheme="majorBidi" w:cstheme="majorBidi"/>
          <w:sz w:val="32"/>
          <w:szCs w:val="32"/>
        </w:rPr>
      </w:pPr>
      <w:bookmarkStart w:id="0" w:name="_GoBack"/>
      <w:r>
        <w:rPr>
          <w:rFonts w:asciiTheme="majorBidi" w:hAnsiTheme="majorBidi" w:cstheme="majorBidi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4C882DD" wp14:editId="2B51296F">
                <wp:simplePos x="0" y="0"/>
                <wp:positionH relativeFrom="column">
                  <wp:posOffset>-142875</wp:posOffset>
                </wp:positionH>
                <wp:positionV relativeFrom="paragraph">
                  <wp:posOffset>168910</wp:posOffset>
                </wp:positionV>
                <wp:extent cx="1409700" cy="438150"/>
                <wp:effectExtent l="0" t="0" r="19050" b="19050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8" o:spid="_x0000_s1026" style="position:absolute;margin-left:-11.25pt;margin-top:13.3pt;width:111pt;height:34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" fillcolor="white [3201]" strokecolor="#d99594 [1941]" strokeweight="2pt"/>
            </w:pict>
          </mc:Fallback>
        </mc:AlternateContent>
      </w:r>
      <w:bookmarkEnd w:id="0"/>
    </w:p>
    <w:p w:rsidR="00921D4C" w:rsidRPr="00921D4C" w:rsidRDefault="00921D4C" w:rsidP="00921D4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สาระที่ ๓</w:t>
      </w:r>
      <w:r w:rsidRPr="00921D4C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นาฏศิลป์</w:t>
      </w:r>
    </w:p>
    <w:p w:rsidR="00921D4C" w:rsidRPr="00921D4C" w:rsidRDefault="00921D4C" w:rsidP="00921D4C">
      <w:pPr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มาตรฐาน ศ ๓</w:t>
      </w:r>
      <w:r w:rsidRPr="00921D4C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๑</w:t>
      </w:r>
      <w:r w:rsidRPr="00921D4C">
        <w:rPr>
          <w:rFonts w:asciiTheme="majorBidi" w:hAnsiTheme="majorBidi" w:cstheme="majorBidi"/>
          <w:sz w:val="32"/>
          <w:szCs w:val="32"/>
        </w:rPr>
        <w:t xml:space="preserve">   </w:t>
      </w:r>
      <w:r w:rsidRPr="00921D4C">
        <w:rPr>
          <w:rFonts w:asciiTheme="majorBidi" w:hAnsiTheme="majorBidi" w:cstheme="majorBidi"/>
          <w:sz w:val="32"/>
          <w:szCs w:val="32"/>
          <w:cs/>
        </w:rPr>
        <w:t>เข้าใจ และแสดงออกทางนาฏศิลป์อย่างสร้างสรรค์ วิเคราะห์ วิพากษ์วิจารณ์คุณค่านาฏศิลป์ถ่ายทอดความรู้สึก ความคิดอย่างอิสระ  ชื่นชมและประยุกต์ใช้ในชีวิตประจำวัน</w:t>
      </w:r>
    </w:p>
    <w:p w:rsidR="00921D4C" w:rsidRPr="00921D4C" w:rsidRDefault="00921D4C" w:rsidP="00921D4C">
      <w:pPr>
        <w:rPr>
          <w:rFonts w:asciiTheme="majorBidi" w:hAnsiTheme="majorBidi" w:cstheme="majorBidi"/>
          <w:sz w:val="32"/>
          <w:szCs w:val="32"/>
        </w:rPr>
      </w:pP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มาตรฐาน ศ ๓</w:t>
      </w:r>
      <w:r w:rsidRPr="00921D4C">
        <w:rPr>
          <w:rFonts w:asciiTheme="majorBidi" w:hAnsiTheme="majorBidi" w:cstheme="majorBidi"/>
          <w:b/>
          <w:bCs/>
          <w:sz w:val="32"/>
          <w:szCs w:val="32"/>
        </w:rPr>
        <w:t>.</w:t>
      </w:r>
      <w:r w:rsidRPr="00921D4C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Pr="00921D4C">
        <w:rPr>
          <w:rFonts w:asciiTheme="majorBidi" w:hAnsiTheme="majorBidi" w:cstheme="majorBidi"/>
          <w:sz w:val="32"/>
          <w:szCs w:val="32"/>
        </w:rPr>
        <w:t xml:space="preserve">   </w:t>
      </w:r>
      <w:r w:rsidRPr="00921D4C">
        <w:rPr>
          <w:rFonts w:asciiTheme="majorBidi" w:hAnsiTheme="majorBidi" w:cstheme="majorBidi"/>
          <w:sz w:val="32"/>
          <w:szCs w:val="32"/>
          <w:cs/>
        </w:rPr>
        <w:t xml:space="preserve"> เข้าใจความสัมพันธ์ระหว่างนาฏศิลป์ ประวัติศาสตร์และวัฒนธรรม</w:t>
      </w:r>
      <w:r w:rsidRPr="00921D4C">
        <w:rPr>
          <w:rFonts w:asciiTheme="majorBidi" w:hAnsiTheme="majorBidi" w:cstheme="majorBidi"/>
          <w:sz w:val="32"/>
          <w:szCs w:val="32"/>
        </w:rPr>
        <w:t xml:space="preserve"> </w:t>
      </w:r>
      <w:r w:rsidRPr="00921D4C">
        <w:rPr>
          <w:rFonts w:asciiTheme="majorBidi" w:hAnsiTheme="majorBidi" w:cstheme="majorBidi"/>
          <w:sz w:val="32"/>
          <w:szCs w:val="32"/>
          <w:cs/>
        </w:rPr>
        <w:t xml:space="preserve">   เห็นคุณค่าของนาฏศิลป์ที่เป็นมรดกทางวัฒนธรรม ภูมิปัญญาท้องถิ่น   ภูมิปัญญาไทยและสากล</w:t>
      </w:r>
    </w:p>
    <w:p w:rsidR="00921D4C" w:rsidRDefault="00921D4C" w:rsidP="00921D4C">
      <w:pPr>
        <w:rPr>
          <w:rFonts w:asciiTheme="majorBidi" w:hAnsiTheme="majorBidi" w:cstheme="majorBidi"/>
          <w:sz w:val="32"/>
          <w:szCs w:val="32"/>
        </w:rPr>
      </w:pPr>
    </w:p>
    <w:p w:rsidR="00921D4C" w:rsidRDefault="00921D4C" w:rsidP="00921D4C">
      <w:pPr>
        <w:rPr>
          <w:rFonts w:asciiTheme="majorBidi" w:hAnsiTheme="majorBidi" w:cstheme="majorBidi"/>
          <w:sz w:val="32"/>
          <w:szCs w:val="32"/>
        </w:rPr>
      </w:pPr>
    </w:p>
    <w:p w:rsidR="00921D4C" w:rsidRDefault="00921D4C" w:rsidP="00921D4C">
      <w:pPr>
        <w:rPr>
          <w:rFonts w:asciiTheme="majorBidi" w:hAnsiTheme="majorBidi" w:cstheme="majorBidi"/>
          <w:sz w:val="32"/>
          <w:szCs w:val="32"/>
        </w:rPr>
      </w:pPr>
    </w:p>
    <w:p w:rsidR="00870DB9" w:rsidRDefault="00870DB9" w:rsidP="00724C83">
      <w:pPr>
        <w:jc w:val="center"/>
        <w:rPr>
          <w:rFonts w:asciiTheme="majorBidi" w:hAnsiTheme="majorBidi" w:cstheme="majorBidi"/>
          <w:b/>
          <w:bCs/>
        </w:rPr>
      </w:pPr>
    </w:p>
    <w:p w:rsidR="00724C83" w:rsidRPr="0087027C" w:rsidRDefault="00724C83" w:rsidP="00724C83">
      <w:pPr>
        <w:jc w:val="center"/>
        <w:rPr>
          <w:rFonts w:asciiTheme="majorBidi" w:hAnsiTheme="majorBidi" w:cstheme="majorBidi"/>
          <w:b/>
          <w:bCs/>
        </w:rPr>
      </w:pPr>
      <w:r w:rsidRPr="0087027C">
        <w:rPr>
          <w:rFonts w:asciiTheme="majorBidi" w:hAnsiTheme="majorBidi" w:cstheme="majorBidi"/>
          <w:b/>
          <w:bCs/>
          <w:cs/>
        </w:rPr>
        <w:lastRenderedPageBreak/>
        <w:t>โครงสร้างหลักสูตรสถานศึกษา</w:t>
      </w:r>
      <w:r w:rsidRPr="0087027C">
        <w:rPr>
          <w:rFonts w:asciiTheme="majorBidi" w:hAnsiTheme="majorBidi" w:cstheme="majorBidi"/>
          <w:b/>
          <w:bCs/>
        </w:rPr>
        <w:t xml:space="preserve">  </w:t>
      </w:r>
      <w:r w:rsidRPr="0087027C">
        <w:rPr>
          <w:rFonts w:asciiTheme="majorBidi" w:hAnsiTheme="majorBidi" w:cstheme="majorBidi"/>
          <w:b/>
          <w:bCs/>
          <w:cs/>
        </w:rPr>
        <w:t xml:space="preserve">ประจำปีการศึกษา </w:t>
      </w:r>
      <w:r w:rsidRPr="0087027C">
        <w:rPr>
          <w:rFonts w:asciiTheme="majorBidi" w:hAnsiTheme="majorBidi" w:cstheme="majorBidi"/>
          <w:b/>
          <w:bCs/>
        </w:rPr>
        <w:t>256</w:t>
      </w:r>
      <w:r>
        <w:rPr>
          <w:rFonts w:asciiTheme="majorBidi" w:hAnsiTheme="majorBidi" w:cstheme="majorBidi"/>
          <w:b/>
          <w:bCs/>
        </w:rPr>
        <w:t>1</w:t>
      </w:r>
    </w:p>
    <w:p w:rsidR="00724C83" w:rsidRPr="0087027C" w:rsidRDefault="00724C83" w:rsidP="00724C83">
      <w:pPr>
        <w:jc w:val="center"/>
        <w:rPr>
          <w:rFonts w:asciiTheme="majorBidi" w:hAnsiTheme="majorBidi" w:cstheme="majorBidi"/>
          <w:b/>
          <w:bCs/>
        </w:rPr>
      </w:pPr>
      <w:r w:rsidRPr="0087027C">
        <w:rPr>
          <w:rFonts w:asciiTheme="majorBidi" w:hAnsiTheme="majorBidi" w:cstheme="majorBidi"/>
          <w:b/>
          <w:bCs/>
          <w:cs/>
        </w:rPr>
        <w:t xml:space="preserve">โรงเรียนอนุบาลลาดยาว  สังกัดสำนักงานเขตพื้นที่การศึกษาประถมศึกษานครสวรรค์ เขต </w:t>
      </w:r>
      <w:r w:rsidRPr="0087027C">
        <w:rPr>
          <w:rFonts w:asciiTheme="majorBidi" w:hAnsiTheme="majorBidi" w:cstheme="majorBidi"/>
          <w:b/>
          <w:bCs/>
        </w:rPr>
        <w:t>2</w:t>
      </w:r>
    </w:p>
    <w:p w:rsidR="00724C83" w:rsidRPr="005B6308" w:rsidRDefault="00724C83" w:rsidP="00724C83">
      <w:pPr>
        <w:jc w:val="center"/>
        <w:rPr>
          <w:rFonts w:asciiTheme="majorBidi" w:hAnsiTheme="majorBidi" w:cstheme="majorBidi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9"/>
        <w:gridCol w:w="961"/>
        <w:gridCol w:w="961"/>
        <w:gridCol w:w="961"/>
        <w:gridCol w:w="961"/>
        <w:gridCol w:w="961"/>
        <w:gridCol w:w="1156"/>
      </w:tblGrid>
      <w:tr w:rsidR="00724C83" w:rsidRPr="005B6308" w:rsidTr="00C148AF">
        <w:trPr>
          <w:trHeight w:val="269"/>
        </w:trPr>
        <w:tc>
          <w:tcPr>
            <w:tcW w:w="3649" w:type="dxa"/>
            <w:shd w:val="clear" w:color="auto" w:fill="C5E0B3"/>
          </w:tcPr>
          <w:p w:rsidR="00724C83" w:rsidRPr="005B6308" w:rsidRDefault="00724C83" w:rsidP="00C148AF">
            <w:pPr>
              <w:rPr>
                <w:rFonts w:asciiTheme="majorBidi" w:hAnsiTheme="majorBidi" w:cstheme="majorBidi"/>
                <w:cs/>
              </w:rPr>
            </w:pPr>
            <w:r w:rsidRPr="005B6308">
              <w:rPr>
                <w:rFonts w:asciiTheme="majorBidi" w:hAnsiTheme="majorBidi" w:cstheme="majorBidi"/>
                <w:cs/>
              </w:rPr>
              <w:t xml:space="preserve"> กลุ่มสาระการเรียนรู้ / กิจกรรม</w:t>
            </w:r>
          </w:p>
        </w:tc>
        <w:tc>
          <w:tcPr>
            <w:tcW w:w="5961" w:type="dxa"/>
            <w:gridSpan w:val="6"/>
            <w:shd w:val="clear" w:color="auto" w:fill="C5E0B3"/>
          </w:tcPr>
          <w:p w:rsidR="00724C83" w:rsidRPr="005B6308" w:rsidRDefault="00724C83" w:rsidP="00C148AF">
            <w:pPr>
              <w:rPr>
                <w:rFonts w:asciiTheme="majorBidi" w:hAnsiTheme="majorBidi" w:cstheme="majorBidi"/>
              </w:rPr>
            </w:pPr>
            <w:r w:rsidRPr="005B6308">
              <w:rPr>
                <w:rFonts w:asciiTheme="majorBidi" w:hAnsiTheme="majorBidi" w:cstheme="majorBidi"/>
                <w:cs/>
              </w:rPr>
              <w:t>เวลาเรียนระดับประถมศึกษา</w:t>
            </w:r>
          </w:p>
        </w:tc>
      </w:tr>
      <w:tr w:rsidR="00724C83" w:rsidRPr="005B6308" w:rsidTr="00C148AF">
        <w:trPr>
          <w:trHeight w:val="278"/>
        </w:trPr>
        <w:tc>
          <w:tcPr>
            <w:tcW w:w="3649" w:type="dxa"/>
            <w:shd w:val="clear" w:color="auto" w:fill="C5E0B3"/>
          </w:tcPr>
          <w:p w:rsidR="00724C83" w:rsidRPr="005B6308" w:rsidRDefault="00724C83" w:rsidP="00C148AF">
            <w:pPr>
              <w:rPr>
                <w:rFonts w:asciiTheme="majorBidi" w:hAnsiTheme="majorBidi" w:cstheme="majorBidi"/>
              </w:rPr>
            </w:pPr>
            <w:r w:rsidRPr="005B6308">
              <w:rPr>
                <w:rFonts w:asciiTheme="majorBidi" w:hAnsiTheme="majorBidi" w:cstheme="majorBidi"/>
                <w:cs/>
              </w:rPr>
              <w:t>ระดับชั้น</w:t>
            </w:r>
          </w:p>
        </w:tc>
        <w:tc>
          <w:tcPr>
            <w:tcW w:w="961" w:type="dxa"/>
            <w:shd w:val="clear" w:color="auto" w:fill="C5E0B3"/>
          </w:tcPr>
          <w:p w:rsidR="00724C83" w:rsidRPr="005B6308" w:rsidRDefault="00724C83" w:rsidP="00C148AF">
            <w:pPr>
              <w:rPr>
                <w:rFonts w:asciiTheme="majorBidi" w:hAnsiTheme="majorBidi" w:cstheme="majorBidi"/>
              </w:rPr>
            </w:pPr>
            <w:r w:rsidRPr="005B6308">
              <w:rPr>
                <w:rFonts w:asciiTheme="majorBidi" w:hAnsiTheme="majorBidi" w:cstheme="majorBidi"/>
                <w:cs/>
              </w:rPr>
              <w:t>ป.1</w:t>
            </w:r>
          </w:p>
        </w:tc>
        <w:tc>
          <w:tcPr>
            <w:tcW w:w="961" w:type="dxa"/>
            <w:shd w:val="clear" w:color="auto" w:fill="C5E0B3"/>
          </w:tcPr>
          <w:p w:rsidR="00724C83" w:rsidRPr="005B6308" w:rsidRDefault="00724C83" w:rsidP="00C148AF">
            <w:pPr>
              <w:rPr>
                <w:rFonts w:asciiTheme="majorBidi" w:hAnsiTheme="majorBidi" w:cstheme="majorBidi"/>
              </w:rPr>
            </w:pPr>
            <w:r w:rsidRPr="005B6308">
              <w:rPr>
                <w:rFonts w:asciiTheme="majorBidi" w:hAnsiTheme="majorBidi" w:cstheme="majorBidi"/>
                <w:cs/>
              </w:rPr>
              <w:t>ป.2</w:t>
            </w:r>
          </w:p>
        </w:tc>
        <w:tc>
          <w:tcPr>
            <w:tcW w:w="961" w:type="dxa"/>
            <w:shd w:val="clear" w:color="auto" w:fill="C5E0B3"/>
          </w:tcPr>
          <w:p w:rsidR="00724C83" w:rsidRPr="005B6308" w:rsidRDefault="00724C83" w:rsidP="00C148AF">
            <w:pPr>
              <w:rPr>
                <w:rFonts w:asciiTheme="majorBidi" w:hAnsiTheme="majorBidi" w:cstheme="majorBidi"/>
              </w:rPr>
            </w:pPr>
            <w:r w:rsidRPr="005B6308">
              <w:rPr>
                <w:rFonts w:asciiTheme="majorBidi" w:hAnsiTheme="majorBidi" w:cstheme="majorBidi"/>
                <w:cs/>
              </w:rPr>
              <w:t>ป.3</w:t>
            </w:r>
          </w:p>
        </w:tc>
        <w:tc>
          <w:tcPr>
            <w:tcW w:w="961" w:type="dxa"/>
            <w:shd w:val="clear" w:color="auto" w:fill="C5E0B3"/>
          </w:tcPr>
          <w:p w:rsidR="00724C83" w:rsidRPr="005B6308" w:rsidRDefault="00724C83" w:rsidP="00C148AF">
            <w:pPr>
              <w:rPr>
                <w:rFonts w:asciiTheme="majorBidi" w:hAnsiTheme="majorBidi" w:cstheme="majorBidi"/>
              </w:rPr>
            </w:pPr>
            <w:r w:rsidRPr="005B6308">
              <w:rPr>
                <w:rFonts w:asciiTheme="majorBidi" w:hAnsiTheme="majorBidi" w:cstheme="majorBidi"/>
                <w:cs/>
              </w:rPr>
              <w:t>ป.4</w:t>
            </w:r>
          </w:p>
        </w:tc>
        <w:tc>
          <w:tcPr>
            <w:tcW w:w="961" w:type="dxa"/>
            <w:shd w:val="clear" w:color="auto" w:fill="C5E0B3"/>
          </w:tcPr>
          <w:p w:rsidR="00724C83" w:rsidRPr="005B6308" w:rsidRDefault="00724C83" w:rsidP="00C148AF">
            <w:pPr>
              <w:rPr>
                <w:rFonts w:asciiTheme="majorBidi" w:hAnsiTheme="majorBidi" w:cstheme="majorBidi"/>
              </w:rPr>
            </w:pPr>
            <w:r w:rsidRPr="005B6308">
              <w:rPr>
                <w:rFonts w:asciiTheme="majorBidi" w:hAnsiTheme="majorBidi" w:cstheme="majorBidi"/>
                <w:cs/>
              </w:rPr>
              <w:t>ป.5</w:t>
            </w:r>
          </w:p>
        </w:tc>
        <w:tc>
          <w:tcPr>
            <w:tcW w:w="1156" w:type="dxa"/>
            <w:shd w:val="clear" w:color="auto" w:fill="C5E0B3"/>
          </w:tcPr>
          <w:p w:rsidR="00724C83" w:rsidRPr="005B6308" w:rsidRDefault="00724C83" w:rsidP="00C148AF">
            <w:pPr>
              <w:rPr>
                <w:rFonts w:asciiTheme="majorBidi" w:hAnsiTheme="majorBidi" w:cstheme="majorBidi"/>
              </w:rPr>
            </w:pPr>
            <w:r w:rsidRPr="005B6308">
              <w:rPr>
                <w:rFonts w:asciiTheme="majorBidi" w:hAnsiTheme="majorBidi" w:cstheme="majorBidi"/>
                <w:cs/>
              </w:rPr>
              <w:t>ป.6</w:t>
            </w:r>
          </w:p>
        </w:tc>
      </w:tr>
      <w:tr w:rsidR="00724C83" w:rsidRPr="0087027C" w:rsidTr="00C148AF">
        <w:trPr>
          <w:trHeight w:val="278"/>
        </w:trPr>
        <w:tc>
          <w:tcPr>
            <w:tcW w:w="3649" w:type="dxa"/>
          </w:tcPr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กลุ่มสาระการเรียนรู้</w:t>
            </w:r>
          </w:p>
        </w:tc>
        <w:tc>
          <w:tcPr>
            <w:tcW w:w="5961" w:type="dxa"/>
            <w:gridSpan w:val="6"/>
          </w:tcPr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724C83" w:rsidRPr="0087027C" w:rsidTr="00C148AF">
        <w:trPr>
          <w:trHeight w:val="269"/>
        </w:trPr>
        <w:tc>
          <w:tcPr>
            <w:tcW w:w="3649" w:type="dxa"/>
          </w:tcPr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ภาษาไทย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200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200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200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160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160</w:t>
            </w:r>
          </w:p>
        </w:tc>
        <w:tc>
          <w:tcPr>
            <w:tcW w:w="1156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160</w:t>
            </w:r>
          </w:p>
        </w:tc>
      </w:tr>
      <w:tr w:rsidR="00724C83" w:rsidRPr="0087027C" w:rsidTr="00C148AF">
        <w:trPr>
          <w:trHeight w:val="278"/>
        </w:trPr>
        <w:tc>
          <w:tcPr>
            <w:tcW w:w="3649" w:type="dxa"/>
          </w:tcPr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คณิตศาสตร์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200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200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200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200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200</w:t>
            </w:r>
          </w:p>
        </w:tc>
        <w:tc>
          <w:tcPr>
            <w:tcW w:w="1156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160</w:t>
            </w:r>
          </w:p>
        </w:tc>
      </w:tr>
      <w:tr w:rsidR="00724C83" w:rsidRPr="0087027C" w:rsidTr="00C148AF">
        <w:trPr>
          <w:trHeight w:val="269"/>
        </w:trPr>
        <w:tc>
          <w:tcPr>
            <w:tcW w:w="3649" w:type="dxa"/>
          </w:tcPr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วิทยาศาสตร์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80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80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80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120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120</w:t>
            </w:r>
          </w:p>
        </w:tc>
        <w:tc>
          <w:tcPr>
            <w:tcW w:w="1156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160</w:t>
            </w:r>
          </w:p>
        </w:tc>
      </w:tr>
      <w:tr w:rsidR="00724C83" w:rsidRPr="0087027C" w:rsidTr="00C148AF">
        <w:trPr>
          <w:trHeight w:val="641"/>
        </w:trPr>
        <w:tc>
          <w:tcPr>
            <w:tcW w:w="3649" w:type="dxa"/>
          </w:tcPr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สังคมศึกษาศาสนาและวัฒนธรรม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80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80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80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80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80</w:t>
            </w:r>
          </w:p>
        </w:tc>
        <w:tc>
          <w:tcPr>
            <w:tcW w:w="1156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80</w:t>
            </w:r>
          </w:p>
        </w:tc>
      </w:tr>
      <w:tr w:rsidR="00724C83" w:rsidRPr="0087027C" w:rsidTr="00C148AF">
        <w:trPr>
          <w:trHeight w:val="260"/>
        </w:trPr>
        <w:tc>
          <w:tcPr>
            <w:tcW w:w="3649" w:type="dxa"/>
          </w:tcPr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ประวัติศาสตร์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  <w:tc>
          <w:tcPr>
            <w:tcW w:w="1156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</w:tr>
      <w:tr w:rsidR="00724C83" w:rsidRPr="0087027C" w:rsidTr="00C148AF">
        <w:trPr>
          <w:trHeight w:val="278"/>
        </w:trPr>
        <w:tc>
          <w:tcPr>
            <w:tcW w:w="3649" w:type="dxa"/>
          </w:tcPr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สุขศึกษาและพลศึกษา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  <w:tc>
          <w:tcPr>
            <w:tcW w:w="1156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</w:tr>
      <w:tr w:rsidR="00724C83" w:rsidRPr="0087027C" w:rsidTr="00C148AF">
        <w:trPr>
          <w:trHeight w:val="269"/>
        </w:trPr>
        <w:tc>
          <w:tcPr>
            <w:tcW w:w="3649" w:type="dxa"/>
          </w:tcPr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ศิลปะ (ดนตรี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,นาฏศิลป์</w:t>
            </w: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)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  <w:tc>
          <w:tcPr>
            <w:tcW w:w="1156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</w:tc>
      </w:tr>
      <w:tr w:rsidR="00724C83" w:rsidRPr="0087027C" w:rsidTr="00C148AF">
        <w:trPr>
          <w:trHeight w:val="278"/>
        </w:trPr>
        <w:tc>
          <w:tcPr>
            <w:tcW w:w="3649" w:type="dxa"/>
          </w:tcPr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การงานอาชีพและเทคโนโลยี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80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80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80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80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80</w:t>
            </w:r>
          </w:p>
        </w:tc>
        <w:tc>
          <w:tcPr>
            <w:tcW w:w="1156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80</w:t>
            </w:r>
          </w:p>
        </w:tc>
      </w:tr>
      <w:tr w:rsidR="00724C83" w:rsidRPr="0087027C" w:rsidTr="00C148AF">
        <w:trPr>
          <w:trHeight w:val="269"/>
        </w:trPr>
        <w:tc>
          <w:tcPr>
            <w:tcW w:w="3649" w:type="dxa"/>
          </w:tcPr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ภาษาต่างประเทศ (ภาษาอังกฤษ)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160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160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160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160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160</w:t>
            </w:r>
          </w:p>
        </w:tc>
        <w:tc>
          <w:tcPr>
            <w:tcW w:w="1156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160</w:t>
            </w:r>
          </w:p>
        </w:tc>
      </w:tr>
      <w:tr w:rsidR="00724C83" w:rsidRPr="0087027C" w:rsidTr="00C148AF">
        <w:trPr>
          <w:trHeight w:val="278"/>
        </w:trPr>
        <w:tc>
          <w:tcPr>
            <w:tcW w:w="3649" w:type="dxa"/>
          </w:tcPr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รวมเวลาเรียน  (พื้นฐาน)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920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920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920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920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920</w:t>
            </w:r>
          </w:p>
        </w:tc>
        <w:tc>
          <w:tcPr>
            <w:tcW w:w="1156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920</w:t>
            </w:r>
          </w:p>
        </w:tc>
      </w:tr>
      <w:tr w:rsidR="00724C83" w:rsidRPr="0087027C" w:rsidTr="00C148AF">
        <w:trPr>
          <w:trHeight w:val="546"/>
        </w:trPr>
        <w:tc>
          <w:tcPr>
            <w:tcW w:w="3649" w:type="dxa"/>
          </w:tcPr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รายวิชาเพิ่มเติม</w:t>
            </w:r>
          </w:p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-ภาษาจีน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  <w:tc>
          <w:tcPr>
            <w:tcW w:w="1156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</w:tr>
      <w:tr w:rsidR="00724C83" w:rsidRPr="0087027C" w:rsidTr="00C148AF">
        <w:trPr>
          <w:trHeight w:val="1388"/>
        </w:trPr>
        <w:tc>
          <w:tcPr>
            <w:tcW w:w="3649" w:type="dxa"/>
          </w:tcPr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กิจกรรมแนะแนว</w:t>
            </w:r>
          </w:p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กิจกรรมนักเรียน</w:t>
            </w:r>
          </w:p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ลูกเสือ  เนตรนารี</w:t>
            </w:r>
          </w:p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ชุมนุม ชมรม</w:t>
            </w:r>
          </w:p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{40}</w:t>
            </w:r>
          </w:p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D351C7" wp14:editId="57F50E3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41275</wp:posOffset>
                      </wp:positionV>
                      <wp:extent cx="123825" cy="400050"/>
                      <wp:effectExtent l="38100" t="0" r="28575" b="19050"/>
                      <wp:wrapNone/>
                      <wp:docPr id="7" name="วงเล็บปีกกาซ้า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วงเล็บปีกกาซ้าย 7" o:spid="_x0000_s1026" type="#_x0000_t87" style="position:absolute;margin-left:-2.2pt;margin-top:3.25pt;width:9.7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" adj="557" strokecolor="#5b9bd5" strokeweight=".5pt">
                      <v:stroke joinstyle="miter"/>
                    </v:shape>
                  </w:pict>
                </mc:Fallback>
              </mc:AlternateContent>
            </w:r>
            <w:r w:rsidRPr="0087027C">
              <w:rPr>
                <w:rFonts w:asciiTheme="majorBidi" w:hAnsiTheme="majorBidi" w:cstheme="majorBidi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2E51E7" wp14:editId="5F08FE88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49530</wp:posOffset>
                      </wp:positionV>
                      <wp:extent cx="142875" cy="400050"/>
                      <wp:effectExtent l="0" t="0" r="47625" b="19050"/>
                      <wp:wrapNone/>
                      <wp:docPr id="18" name="วงเล็บปีกกาซ้า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287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ซ้าย 18" o:spid="_x0000_s1026" type="#_x0000_t87" style="position:absolute;margin-left:27.05pt;margin-top:3.9pt;width:11.25pt;height:31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" adj="643" strokecolor="#5b9bd5" strokeweight=".5pt">
                      <v:stroke joinstyle="miter"/>
                    </v:shape>
                  </w:pict>
                </mc:Fallback>
              </mc:AlternateContent>
            </w:r>
            <w:r w:rsidRPr="0087027C">
              <w:rPr>
                <w:rFonts w:asciiTheme="majorBidi" w:hAnsiTheme="majorBidi" w:cstheme="majorBidi"/>
                <w:sz w:val="30"/>
                <w:szCs w:val="30"/>
              </w:rPr>
              <w:t>30</w:t>
            </w:r>
          </w:p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{40}</w:t>
            </w:r>
          </w:p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198BBB" wp14:editId="2A128D7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41275</wp:posOffset>
                      </wp:positionV>
                      <wp:extent cx="123825" cy="400050"/>
                      <wp:effectExtent l="38100" t="0" r="28575" b="19050"/>
                      <wp:wrapNone/>
                      <wp:docPr id="19" name="วงเล็บปีกกาซ้า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ซ้าย 19" o:spid="_x0000_s1026" type="#_x0000_t87" style="position:absolute;margin-left:-.7pt;margin-top:3.25pt;width:9.7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" adj="557" strokecolor="#5b9bd5" strokeweight=".5pt">
                      <v:stroke joinstyle="miter"/>
                    </v:shape>
                  </w:pict>
                </mc:Fallback>
              </mc:AlternateContent>
            </w:r>
            <w:r w:rsidRPr="0087027C">
              <w:rPr>
                <w:rFonts w:asciiTheme="majorBidi" w:hAnsiTheme="majorBidi" w:cstheme="majorBidi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C9732F" wp14:editId="5F5495F5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49530</wp:posOffset>
                      </wp:positionV>
                      <wp:extent cx="142875" cy="400050"/>
                      <wp:effectExtent l="0" t="0" r="47625" b="19050"/>
                      <wp:wrapNone/>
                      <wp:docPr id="20" name="วงเล็บปีกกาซ้า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287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ซ้าย 20" o:spid="_x0000_s1026" type="#_x0000_t87" style="position:absolute;margin-left:28.55pt;margin-top:3.9pt;width:11.25pt;height:31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" adj="643" strokecolor="#5b9bd5" strokeweight=".5pt">
                      <v:stroke joinstyle="miter"/>
                    </v:shape>
                  </w:pict>
                </mc:Fallback>
              </mc:AlternateContent>
            </w:r>
            <w:r w:rsidRPr="0087027C">
              <w:rPr>
                <w:rFonts w:asciiTheme="majorBidi" w:hAnsiTheme="majorBidi" w:cstheme="majorBidi"/>
                <w:sz w:val="30"/>
                <w:szCs w:val="30"/>
              </w:rPr>
              <w:t>30</w:t>
            </w:r>
          </w:p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{40}</w:t>
            </w:r>
          </w:p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09C792" wp14:editId="513A17A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41275</wp:posOffset>
                      </wp:positionV>
                      <wp:extent cx="123825" cy="400050"/>
                      <wp:effectExtent l="38100" t="0" r="28575" b="19050"/>
                      <wp:wrapNone/>
                      <wp:docPr id="21" name="วงเล็บปีกกาซ้าย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ซ้าย 21" o:spid="_x0000_s1026" type="#_x0000_t87" style="position:absolute;margin-left:-.7pt;margin-top:3.25pt;width:9.7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" adj="557" strokecolor="#5b9bd5" strokeweight=".5pt">
                      <v:stroke joinstyle="miter"/>
                    </v:shape>
                  </w:pict>
                </mc:Fallback>
              </mc:AlternateContent>
            </w:r>
            <w:r w:rsidRPr="0087027C">
              <w:rPr>
                <w:rFonts w:asciiTheme="majorBidi" w:hAnsiTheme="majorBidi" w:cstheme="majorBidi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A99BC3" wp14:editId="51C94F9F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49530</wp:posOffset>
                      </wp:positionV>
                      <wp:extent cx="142875" cy="400050"/>
                      <wp:effectExtent l="0" t="0" r="47625" b="19050"/>
                      <wp:wrapNone/>
                      <wp:docPr id="22" name="วงเล็บปีกกาซ้า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287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ซ้าย 22" o:spid="_x0000_s1026" type="#_x0000_t87" style="position:absolute;margin-left:30.05pt;margin-top:3.9pt;width:11.25pt;height:31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" adj="643" strokecolor="#5b9bd5" strokeweight=".5pt">
                      <v:stroke joinstyle="miter"/>
                    </v:shape>
                  </w:pict>
                </mc:Fallback>
              </mc:AlternateContent>
            </w:r>
            <w:r w:rsidRPr="0087027C">
              <w:rPr>
                <w:rFonts w:asciiTheme="majorBidi" w:hAnsiTheme="majorBidi" w:cstheme="majorBidi"/>
                <w:sz w:val="30"/>
                <w:szCs w:val="30"/>
              </w:rPr>
              <w:t>30</w:t>
            </w:r>
          </w:p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{40}</w:t>
            </w:r>
          </w:p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00610D" wp14:editId="309804D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41275</wp:posOffset>
                      </wp:positionV>
                      <wp:extent cx="123825" cy="400050"/>
                      <wp:effectExtent l="38100" t="0" r="28575" b="19050"/>
                      <wp:wrapNone/>
                      <wp:docPr id="23" name="วงเล็บปีกกาซ้า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ซ้าย 23" o:spid="_x0000_s1026" type="#_x0000_t87" style="position:absolute;margin-left:-.7pt;margin-top:3.25pt;width:9.7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" adj="557" strokecolor="#5b9bd5" strokeweight=".5pt">
                      <v:stroke joinstyle="miter"/>
                    </v:shape>
                  </w:pict>
                </mc:Fallback>
              </mc:AlternateContent>
            </w:r>
            <w:r w:rsidRPr="0087027C">
              <w:rPr>
                <w:rFonts w:asciiTheme="majorBidi" w:hAnsiTheme="majorBidi" w:cstheme="majorBidi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FE9322" wp14:editId="0B5F4FD4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49530</wp:posOffset>
                      </wp:positionV>
                      <wp:extent cx="142875" cy="400050"/>
                      <wp:effectExtent l="0" t="0" r="47625" b="19050"/>
                      <wp:wrapNone/>
                      <wp:docPr id="24" name="วงเล็บปีกกาซ้า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287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ซ้าย 24" o:spid="_x0000_s1026" type="#_x0000_t87" style="position:absolute;margin-left:30.05pt;margin-top:3.9pt;width:11.25pt;height:31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" adj="643" strokecolor="#5b9bd5" strokeweight=".5pt">
                      <v:stroke joinstyle="miter"/>
                    </v:shape>
                  </w:pict>
                </mc:Fallback>
              </mc:AlternateContent>
            </w:r>
            <w:r w:rsidRPr="0087027C">
              <w:rPr>
                <w:rFonts w:asciiTheme="majorBidi" w:hAnsiTheme="majorBidi" w:cstheme="majorBidi"/>
                <w:sz w:val="30"/>
                <w:szCs w:val="30"/>
              </w:rPr>
              <w:t>30</w:t>
            </w:r>
          </w:p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{40}</w:t>
            </w:r>
          </w:p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2862EA3" wp14:editId="50B80D0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41275</wp:posOffset>
                      </wp:positionV>
                      <wp:extent cx="123825" cy="400050"/>
                      <wp:effectExtent l="38100" t="0" r="28575" b="19050"/>
                      <wp:wrapNone/>
                      <wp:docPr id="25" name="วงเล็บปีกกาซ้า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ซ้าย 25" o:spid="_x0000_s1026" type="#_x0000_t87" style="position:absolute;margin-left:-.7pt;margin-top:3.25pt;width:9.7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" adj="557" strokecolor="#5b9bd5" strokeweight=".5pt">
                      <v:stroke joinstyle="miter"/>
                    </v:shape>
                  </w:pict>
                </mc:Fallback>
              </mc:AlternateContent>
            </w:r>
            <w:r w:rsidRPr="0087027C">
              <w:rPr>
                <w:rFonts w:asciiTheme="majorBidi" w:hAnsiTheme="majorBidi" w:cstheme="majorBidi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D81836" wp14:editId="6025AD93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49530</wp:posOffset>
                      </wp:positionV>
                      <wp:extent cx="142875" cy="400050"/>
                      <wp:effectExtent l="0" t="0" r="47625" b="19050"/>
                      <wp:wrapNone/>
                      <wp:docPr id="26" name="วงเล็บปีกกาซ้า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287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ซ้าย 26" o:spid="_x0000_s1026" type="#_x0000_t87" style="position:absolute;margin-left:30.05pt;margin-top:3.9pt;width:11.25pt;height:31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" adj="643" strokecolor="#5b9bd5" strokeweight=".5pt">
                      <v:stroke joinstyle="miter"/>
                    </v:shape>
                  </w:pict>
                </mc:Fallback>
              </mc:AlternateContent>
            </w:r>
            <w:r w:rsidRPr="0087027C">
              <w:rPr>
                <w:rFonts w:asciiTheme="majorBidi" w:hAnsiTheme="majorBidi" w:cstheme="majorBidi"/>
                <w:sz w:val="30"/>
                <w:szCs w:val="30"/>
              </w:rPr>
              <w:t>30</w:t>
            </w:r>
          </w:p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10</w:t>
            </w:r>
          </w:p>
        </w:tc>
        <w:tc>
          <w:tcPr>
            <w:tcW w:w="1156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{40}</w:t>
            </w:r>
          </w:p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40</w:t>
            </w:r>
          </w:p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80D811" wp14:editId="09EDBAB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41275</wp:posOffset>
                      </wp:positionV>
                      <wp:extent cx="123825" cy="400050"/>
                      <wp:effectExtent l="38100" t="0" r="28575" b="19050"/>
                      <wp:wrapNone/>
                      <wp:docPr id="27" name="วงเล็บปีกกาซ้า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ซ้าย 27" o:spid="_x0000_s1026" type="#_x0000_t87" style="position:absolute;margin-left:1.55pt;margin-top:3.25pt;width:9.7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" adj="557" strokecolor="#5b9bd5" strokeweight=".5pt">
                      <v:stroke joinstyle="miter"/>
                    </v:shape>
                  </w:pict>
                </mc:Fallback>
              </mc:AlternateContent>
            </w:r>
            <w:r w:rsidRPr="0087027C">
              <w:rPr>
                <w:rFonts w:asciiTheme="majorBidi" w:hAnsiTheme="majorBidi" w:cstheme="majorBidi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212E0B" wp14:editId="13EFFF84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49530</wp:posOffset>
                      </wp:positionV>
                      <wp:extent cx="142875" cy="400050"/>
                      <wp:effectExtent l="0" t="0" r="47625" b="19050"/>
                      <wp:wrapNone/>
                      <wp:docPr id="28" name="วงเล็บปีกกาซ้า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42875" cy="4000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วงเล็บปีกกาซ้าย 28" o:spid="_x0000_s1026" type="#_x0000_t87" style="position:absolute;margin-left:30.05pt;margin-top:3.9pt;width:11.25pt;height:31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" adj="643" strokecolor="#5b9bd5" strokeweight=".5pt">
                      <v:stroke joinstyle="miter"/>
                    </v:shape>
                  </w:pict>
                </mc:Fallback>
              </mc:AlternateContent>
            </w:r>
            <w:r w:rsidRPr="0087027C">
              <w:rPr>
                <w:rFonts w:asciiTheme="majorBidi" w:hAnsiTheme="majorBidi" w:cstheme="majorBidi"/>
                <w:sz w:val="30"/>
                <w:szCs w:val="30"/>
              </w:rPr>
              <w:t>30</w:t>
            </w:r>
          </w:p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</w:rPr>
              <w:t>10</w:t>
            </w:r>
          </w:p>
        </w:tc>
      </w:tr>
      <w:tr w:rsidR="00724C83" w:rsidRPr="0087027C" w:rsidTr="00C148AF">
        <w:trPr>
          <w:trHeight w:val="269"/>
        </w:trPr>
        <w:tc>
          <w:tcPr>
            <w:tcW w:w="3649" w:type="dxa"/>
            <w:vAlign w:val="center"/>
          </w:tcPr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รวมเวลาเรียน</w:t>
            </w:r>
          </w:p>
        </w:tc>
        <w:tc>
          <w:tcPr>
            <w:tcW w:w="961" w:type="dxa"/>
            <w:vAlign w:val="center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1,000 ชม.</w:t>
            </w:r>
          </w:p>
        </w:tc>
        <w:tc>
          <w:tcPr>
            <w:tcW w:w="961" w:type="dxa"/>
            <w:vAlign w:val="center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1,000 ชม.</w:t>
            </w:r>
          </w:p>
        </w:tc>
        <w:tc>
          <w:tcPr>
            <w:tcW w:w="961" w:type="dxa"/>
            <w:vAlign w:val="center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1,000 ชม.</w:t>
            </w:r>
          </w:p>
        </w:tc>
        <w:tc>
          <w:tcPr>
            <w:tcW w:w="961" w:type="dxa"/>
            <w:vAlign w:val="center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1,000 ชม.</w:t>
            </w:r>
          </w:p>
        </w:tc>
        <w:tc>
          <w:tcPr>
            <w:tcW w:w="961" w:type="dxa"/>
            <w:vAlign w:val="center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1,000 ชม.</w:t>
            </w:r>
          </w:p>
        </w:tc>
        <w:tc>
          <w:tcPr>
            <w:tcW w:w="1156" w:type="dxa"/>
            <w:vAlign w:val="center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1,000 ชม.</w:t>
            </w:r>
          </w:p>
        </w:tc>
      </w:tr>
      <w:tr w:rsidR="00724C83" w:rsidRPr="0087027C" w:rsidTr="00C148AF">
        <w:trPr>
          <w:trHeight w:val="278"/>
        </w:trPr>
        <w:tc>
          <w:tcPr>
            <w:tcW w:w="3649" w:type="dxa"/>
            <w:vAlign w:val="center"/>
          </w:tcPr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กิจกรรม “ลดเวลาเรียน เพิ่มเวลารู้”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200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200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200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200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200</w:t>
            </w:r>
          </w:p>
        </w:tc>
        <w:tc>
          <w:tcPr>
            <w:tcW w:w="1156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200</w:t>
            </w:r>
          </w:p>
        </w:tc>
      </w:tr>
      <w:tr w:rsidR="00724C83" w:rsidRPr="0087027C" w:rsidTr="00C148AF">
        <w:trPr>
          <w:trHeight w:val="269"/>
        </w:trPr>
        <w:tc>
          <w:tcPr>
            <w:tcW w:w="3649" w:type="dxa"/>
            <w:vMerge w:val="restart"/>
          </w:tcPr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กิจกรรมพัฒนาทักษะ  ไทย+คณิตฯ+อังกฤษ</w:t>
            </w:r>
          </w:p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กิจกรรมพัฒนาทักษะการใช้เทคโนโลยี (คอมฯ)</w:t>
            </w:r>
          </w:p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กิจกรรมพัฒนาทักษะสื่อสาร (ภาษาอังกฤษ)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120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120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120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120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120</w:t>
            </w:r>
          </w:p>
        </w:tc>
        <w:tc>
          <w:tcPr>
            <w:tcW w:w="1156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120</w:t>
            </w:r>
          </w:p>
        </w:tc>
      </w:tr>
      <w:tr w:rsidR="00724C83" w:rsidRPr="0087027C" w:rsidTr="00C148AF">
        <w:trPr>
          <w:trHeight w:val="92"/>
        </w:trPr>
        <w:tc>
          <w:tcPr>
            <w:tcW w:w="3649" w:type="dxa"/>
            <w:vMerge/>
            <w:vAlign w:val="center"/>
          </w:tcPr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  <w:tc>
          <w:tcPr>
            <w:tcW w:w="1156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</w:tr>
      <w:tr w:rsidR="00724C83" w:rsidRPr="0087027C" w:rsidTr="00C148AF">
        <w:trPr>
          <w:trHeight w:val="92"/>
        </w:trPr>
        <w:tc>
          <w:tcPr>
            <w:tcW w:w="3649" w:type="dxa"/>
            <w:vMerge/>
            <w:vAlign w:val="center"/>
          </w:tcPr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  <w:tc>
          <w:tcPr>
            <w:tcW w:w="961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</w:tc>
        <w:tc>
          <w:tcPr>
            <w:tcW w:w="1156" w:type="dxa"/>
          </w:tcPr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40</w:t>
            </w:r>
          </w:p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  <w:p w:rsidR="00724C83" w:rsidRPr="0087027C" w:rsidRDefault="00724C83" w:rsidP="00C148AF">
            <w:pPr>
              <w:jc w:val="center"/>
              <w:rPr>
                <w:rFonts w:asciiTheme="majorBidi" w:hAnsiTheme="majorBidi" w:cstheme="majorBidi"/>
                <w:sz w:val="30"/>
                <w:szCs w:val="30"/>
                <w:cs/>
              </w:rPr>
            </w:pPr>
          </w:p>
        </w:tc>
      </w:tr>
      <w:tr w:rsidR="00724C83" w:rsidRPr="0087027C" w:rsidTr="00C148AF">
        <w:trPr>
          <w:trHeight w:val="278"/>
        </w:trPr>
        <w:tc>
          <w:tcPr>
            <w:tcW w:w="3649" w:type="dxa"/>
          </w:tcPr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รวมเวลาเรียน </w:t>
            </w:r>
            <w:r w:rsidRPr="0087027C">
              <w:rPr>
                <w:rFonts w:asciiTheme="majorBidi" w:hAnsiTheme="majorBidi" w:cstheme="majorBidi"/>
                <w:sz w:val="30"/>
                <w:szCs w:val="30"/>
              </w:rPr>
              <w:t>“</w:t>
            </w: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ลดเวลาเรียน เพิ่มเวลารู้”</w:t>
            </w:r>
          </w:p>
        </w:tc>
        <w:tc>
          <w:tcPr>
            <w:tcW w:w="961" w:type="dxa"/>
            <w:vAlign w:val="center"/>
          </w:tcPr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200 ชม.</w:t>
            </w:r>
          </w:p>
        </w:tc>
        <w:tc>
          <w:tcPr>
            <w:tcW w:w="961" w:type="dxa"/>
            <w:vAlign w:val="center"/>
          </w:tcPr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200 ชม.</w:t>
            </w:r>
          </w:p>
        </w:tc>
        <w:tc>
          <w:tcPr>
            <w:tcW w:w="961" w:type="dxa"/>
            <w:vAlign w:val="center"/>
          </w:tcPr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200 ชม.</w:t>
            </w:r>
          </w:p>
        </w:tc>
        <w:tc>
          <w:tcPr>
            <w:tcW w:w="961" w:type="dxa"/>
            <w:vAlign w:val="center"/>
          </w:tcPr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200 ชม.</w:t>
            </w:r>
          </w:p>
        </w:tc>
        <w:tc>
          <w:tcPr>
            <w:tcW w:w="961" w:type="dxa"/>
            <w:vAlign w:val="center"/>
          </w:tcPr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200 ชม.</w:t>
            </w:r>
          </w:p>
        </w:tc>
        <w:tc>
          <w:tcPr>
            <w:tcW w:w="1156" w:type="dxa"/>
            <w:vAlign w:val="center"/>
          </w:tcPr>
          <w:p w:rsidR="00724C83" w:rsidRPr="0087027C" w:rsidRDefault="00724C83" w:rsidP="00C148AF">
            <w:pPr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87027C">
              <w:rPr>
                <w:rFonts w:asciiTheme="majorBidi" w:hAnsiTheme="majorBidi" w:cstheme="majorBidi"/>
                <w:sz w:val="30"/>
                <w:szCs w:val="30"/>
                <w:cs/>
              </w:rPr>
              <w:t>200 ชม.</w:t>
            </w:r>
          </w:p>
        </w:tc>
      </w:tr>
    </w:tbl>
    <w:p w:rsidR="00921D4C" w:rsidRDefault="00921D4C" w:rsidP="000414E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0414EF" w:rsidRPr="000414EF" w:rsidRDefault="000414EF" w:rsidP="000414E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414EF">
        <w:rPr>
          <w:rFonts w:asciiTheme="majorBidi" w:hAnsiTheme="majorBidi" w:cstheme="majorBidi"/>
          <w:b/>
          <w:bCs/>
          <w:sz w:val="32"/>
          <w:szCs w:val="32"/>
          <w:cs/>
        </w:rPr>
        <w:t>รายวิชาพื้นฐาน  กลุ่มสาระการเรียนรู้ศิลปะ</w:t>
      </w:r>
    </w:p>
    <w:p w:rsidR="000414EF" w:rsidRPr="000414EF" w:rsidRDefault="000414EF" w:rsidP="000414E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414EF">
        <w:rPr>
          <w:rFonts w:asciiTheme="majorBidi" w:hAnsiTheme="majorBidi" w:cstheme="majorBidi"/>
          <w:b/>
          <w:bCs/>
          <w:sz w:val="32"/>
          <w:szCs w:val="32"/>
          <w:cs/>
        </w:rPr>
        <w:t>ระดับประถมศึกษา</w:t>
      </w:r>
    </w:p>
    <w:p w:rsidR="000414EF" w:rsidRPr="000414EF" w:rsidRDefault="000414EF" w:rsidP="000414EF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608"/>
        <w:gridCol w:w="1977"/>
        <w:gridCol w:w="3222"/>
      </w:tblGrid>
      <w:tr w:rsidR="000414EF" w:rsidRPr="000414EF" w:rsidTr="00C148AF">
        <w:tc>
          <w:tcPr>
            <w:tcW w:w="1715" w:type="dxa"/>
          </w:tcPr>
          <w:p w:rsidR="000414EF" w:rsidRPr="000414EF" w:rsidRDefault="000414EF" w:rsidP="00C148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608" w:type="dxa"/>
          </w:tcPr>
          <w:p w:rsidR="000414EF" w:rsidRPr="000414EF" w:rsidRDefault="000414EF" w:rsidP="00C148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977" w:type="dxa"/>
          </w:tcPr>
          <w:p w:rsidR="000414EF" w:rsidRPr="000414EF" w:rsidRDefault="000414EF" w:rsidP="00C148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3222" w:type="dxa"/>
          </w:tcPr>
          <w:p w:rsidR="000414EF" w:rsidRPr="000414EF" w:rsidRDefault="000414EF" w:rsidP="00C148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เวลาเรียนรายปี</w:t>
            </w:r>
          </w:p>
        </w:tc>
      </w:tr>
      <w:tr w:rsidR="000414EF" w:rsidRPr="000414EF" w:rsidTr="00C148AF">
        <w:tc>
          <w:tcPr>
            <w:tcW w:w="1715" w:type="dxa"/>
          </w:tcPr>
          <w:p w:rsidR="000414EF" w:rsidRPr="000414EF" w:rsidRDefault="000414EF" w:rsidP="00C148A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ชั้น ป.๑</w:t>
            </w:r>
          </w:p>
        </w:tc>
        <w:tc>
          <w:tcPr>
            <w:tcW w:w="1608" w:type="dxa"/>
          </w:tcPr>
          <w:p w:rsidR="000414EF" w:rsidRPr="000414EF" w:rsidRDefault="000414EF" w:rsidP="00C148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ศ๑๑๑๐๑</w:t>
            </w:r>
          </w:p>
        </w:tc>
        <w:tc>
          <w:tcPr>
            <w:tcW w:w="1977" w:type="dxa"/>
          </w:tcPr>
          <w:p w:rsidR="000414EF" w:rsidRPr="000414EF" w:rsidRDefault="000414EF" w:rsidP="00C148A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ศิลปะ ๑</w:t>
            </w:r>
          </w:p>
        </w:tc>
        <w:tc>
          <w:tcPr>
            <w:tcW w:w="3222" w:type="dxa"/>
          </w:tcPr>
          <w:p w:rsidR="000414EF" w:rsidRPr="000414EF" w:rsidRDefault="000414EF" w:rsidP="00C148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๑ ชั่วโมง/สัปดาห์</w:t>
            </w:r>
          </w:p>
        </w:tc>
      </w:tr>
      <w:tr w:rsidR="000414EF" w:rsidRPr="000414EF" w:rsidTr="00C148AF">
        <w:tc>
          <w:tcPr>
            <w:tcW w:w="1715" w:type="dxa"/>
          </w:tcPr>
          <w:p w:rsidR="000414EF" w:rsidRPr="000414EF" w:rsidRDefault="000414EF" w:rsidP="00C148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ชั้น ป.๒</w:t>
            </w:r>
          </w:p>
        </w:tc>
        <w:tc>
          <w:tcPr>
            <w:tcW w:w="1608" w:type="dxa"/>
          </w:tcPr>
          <w:p w:rsidR="000414EF" w:rsidRPr="000414EF" w:rsidRDefault="000414EF" w:rsidP="00C148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ศ๑๒๑๐๑</w:t>
            </w:r>
          </w:p>
        </w:tc>
        <w:tc>
          <w:tcPr>
            <w:tcW w:w="1977" w:type="dxa"/>
          </w:tcPr>
          <w:p w:rsidR="000414EF" w:rsidRPr="000414EF" w:rsidRDefault="000414EF" w:rsidP="00C148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ศิลปะ ๒</w:t>
            </w:r>
          </w:p>
        </w:tc>
        <w:tc>
          <w:tcPr>
            <w:tcW w:w="3222" w:type="dxa"/>
          </w:tcPr>
          <w:p w:rsidR="000414EF" w:rsidRPr="000414EF" w:rsidRDefault="000414EF" w:rsidP="00C148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๑ ชั่วโมง/สัปดาห์</w:t>
            </w:r>
          </w:p>
        </w:tc>
      </w:tr>
      <w:tr w:rsidR="000414EF" w:rsidRPr="000414EF" w:rsidTr="00C148AF">
        <w:tc>
          <w:tcPr>
            <w:tcW w:w="1715" w:type="dxa"/>
          </w:tcPr>
          <w:p w:rsidR="000414EF" w:rsidRPr="000414EF" w:rsidRDefault="000414EF" w:rsidP="00C148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ชั้น ป.๓</w:t>
            </w:r>
          </w:p>
        </w:tc>
        <w:tc>
          <w:tcPr>
            <w:tcW w:w="1608" w:type="dxa"/>
          </w:tcPr>
          <w:p w:rsidR="000414EF" w:rsidRPr="000414EF" w:rsidRDefault="000414EF" w:rsidP="00C148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ศ๑๓๑๐๑</w:t>
            </w:r>
          </w:p>
        </w:tc>
        <w:tc>
          <w:tcPr>
            <w:tcW w:w="1977" w:type="dxa"/>
          </w:tcPr>
          <w:p w:rsidR="000414EF" w:rsidRPr="000414EF" w:rsidRDefault="000414EF" w:rsidP="00C148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ศิลปะ ๓</w:t>
            </w:r>
          </w:p>
        </w:tc>
        <w:tc>
          <w:tcPr>
            <w:tcW w:w="3222" w:type="dxa"/>
          </w:tcPr>
          <w:p w:rsidR="000414EF" w:rsidRPr="000414EF" w:rsidRDefault="000414EF" w:rsidP="00C148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๑ ชั่วโมง/สัปดาห์</w:t>
            </w:r>
          </w:p>
        </w:tc>
      </w:tr>
      <w:tr w:rsidR="000414EF" w:rsidRPr="000414EF" w:rsidTr="00C148AF">
        <w:tc>
          <w:tcPr>
            <w:tcW w:w="1715" w:type="dxa"/>
          </w:tcPr>
          <w:p w:rsidR="000414EF" w:rsidRPr="000414EF" w:rsidRDefault="000414EF" w:rsidP="00C148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ชั้น ป.๔</w:t>
            </w:r>
          </w:p>
        </w:tc>
        <w:tc>
          <w:tcPr>
            <w:tcW w:w="1608" w:type="dxa"/>
          </w:tcPr>
          <w:p w:rsidR="000414EF" w:rsidRPr="000414EF" w:rsidRDefault="000414EF" w:rsidP="00C148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ศ๑๔๑๐๑</w:t>
            </w:r>
          </w:p>
        </w:tc>
        <w:tc>
          <w:tcPr>
            <w:tcW w:w="1977" w:type="dxa"/>
          </w:tcPr>
          <w:p w:rsidR="000414EF" w:rsidRPr="000414EF" w:rsidRDefault="000414EF" w:rsidP="00C148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ศิลปะ ๔</w:t>
            </w:r>
          </w:p>
        </w:tc>
        <w:tc>
          <w:tcPr>
            <w:tcW w:w="3222" w:type="dxa"/>
          </w:tcPr>
          <w:p w:rsidR="000414EF" w:rsidRPr="000414EF" w:rsidRDefault="000414EF" w:rsidP="00C148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๑ ชั่วโมง/สัปดาห์</w:t>
            </w:r>
          </w:p>
        </w:tc>
      </w:tr>
      <w:tr w:rsidR="000414EF" w:rsidRPr="000414EF" w:rsidTr="00C148AF">
        <w:tc>
          <w:tcPr>
            <w:tcW w:w="1715" w:type="dxa"/>
          </w:tcPr>
          <w:p w:rsidR="000414EF" w:rsidRPr="000414EF" w:rsidRDefault="000414EF" w:rsidP="00C148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ชั้น ป.๕</w:t>
            </w:r>
          </w:p>
        </w:tc>
        <w:tc>
          <w:tcPr>
            <w:tcW w:w="1608" w:type="dxa"/>
          </w:tcPr>
          <w:p w:rsidR="000414EF" w:rsidRPr="000414EF" w:rsidRDefault="000414EF" w:rsidP="00C148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ศ๑๕๑๐๑</w:t>
            </w:r>
          </w:p>
        </w:tc>
        <w:tc>
          <w:tcPr>
            <w:tcW w:w="1977" w:type="dxa"/>
          </w:tcPr>
          <w:p w:rsidR="000414EF" w:rsidRPr="000414EF" w:rsidRDefault="000414EF" w:rsidP="00C148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ศิลปะ ๕</w:t>
            </w:r>
          </w:p>
        </w:tc>
        <w:tc>
          <w:tcPr>
            <w:tcW w:w="3222" w:type="dxa"/>
          </w:tcPr>
          <w:p w:rsidR="000414EF" w:rsidRPr="000414EF" w:rsidRDefault="000414EF" w:rsidP="00C148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๑ ชั่วโมง/สัปดาห์</w:t>
            </w:r>
          </w:p>
        </w:tc>
      </w:tr>
      <w:tr w:rsidR="000414EF" w:rsidRPr="000414EF" w:rsidTr="00C148AF">
        <w:tc>
          <w:tcPr>
            <w:tcW w:w="1715" w:type="dxa"/>
          </w:tcPr>
          <w:p w:rsidR="000414EF" w:rsidRPr="000414EF" w:rsidRDefault="000414EF" w:rsidP="00C148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ชั้น ป.๖</w:t>
            </w:r>
          </w:p>
        </w:tc>
        <w:tc>
          <w:tcPr>
            <w:tcW w:w="1608" w:type="dxa"/>
          </w:tcPr>
          <w:p w:rsidR="000414EF" w:rsidRPr="000414EF" w:rsidRDefault="000414EF" w:rsidP="00C148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ศ๑๖๑๐๑</w:t>
            </w:r>
          </w:p>
        </w:tc>
        <w:tc>
          <w:tcPr>
            <w:tcW w:w="1977" w:type="dxa"/>
          </w:tcPr>
          <w:p w:rsidR="000414EF" w:rsidRPr="000414EF" w:rsidRDefault="000414EF" w:rsidP="00C148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ศิลปะ ๖</w:t>
            </w:r>
          </w:p>
        </w:tc>
        <w:tc>
          <w:tcPr>
            <w:tcW w:w="3222" w:type="dxa"/>
          </w:tcPr>
          <w:p w:rsidR="000414EF" w:rsidRPr="000414EF" w:rsidRDefault="000414EF" w:rsidP="00C148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0414EF">
              <w:rPr>
                <w:rFonts w:asciiTheme="majorBidi" w:hAnsiTheme="majorBidi" w:cstheme="majorBidi"/>
                <w:sz w:val="32"/>
                <w:szCs w:val="32"/>
                <w:cs/>
              </w:rPr>
              <w:t>๑ ชั่วโมง/สัปดาห์</w:t>
            </w:r>
          </w:p>
        </w:tc>
      </w:tr>
    </w:tbl>
    <w:p w:rsidR="000414EF" w:rsidRPr="005B6308" w:rsidRDefault="000414EF" w:rsidP="000414EF">
      <w:pPr>
        <w:rPr>
          <w:rFonts w:asciiTheme="majorBidi" w:hAnsiTheme="majorBidi" w:cstheme="majorBidi"/>
        </w:rPr>
      </w:pPr>
    </w:p>
    <w:p w:rsidR="0034362A" w:rsidRDefault="0034362A" w:rsidP="0034362A">
      <w:pPr>
        <w:pStyle w:val="a3"/>
        <w:jc w:val="center"/>
        <w:rPr>
          <w:rFonts w:ascii="AngsanaUPC" w:hAnsi="AngsanaUPC" w:cs="AngsanaUPC"/>
          <w:color w:val="54585D"/>
          <w:sz w:val="32"/>
          <w:szCs w:val="32"/>
          <w:shd w:val="clear" w:color="auto" w:fill="FFFFFF"/>
        </w:rPr>
      </w:pPr>
    </w:p>
    <w:p w:rsidR="000414EF" w:rsidRDefault="000414EF" w:rsidP="0034362A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0414EF" w:rsidRDefault="000414EF" w:rsidP="0034362A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0414EF" w:rsidRDefault="000414EF" w:rsidP="0034362A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0414EF" w:rsidRDefault="000414EF" w:rsidP="0034362A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0414EF" w:rsidRDefault="000414EF" w:rsidP="0034362A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0414EF" w:rsidRDefault="000414EF" w:rsidP="0034362A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0414EF" w:rsidRDefault="000414EF" w:rsidP="0034362A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0414EF" w:rsidRDefault="000414EF" w:rsidP="0034362A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0414EF" w:rsidRDefault="000414EF" w:rsidP="0034362A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0414EF" w:rsidRDefault="000414EF" w:rsidP="0034362A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0414EF" w:rsidRDefault="000414EF" w:rsidP="0034362A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0414EF" w:rsidRDefault="000414EF" w:rsidP="0034362A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0414EF" w:rsidRDefault="000414EF" w:rsidP="0034362A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0414EF" w:rsidRDefault="000414EF" w:rsidP="0034362A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0414EF" w:rsidRDefault="000414EF" w:rsidP="0034362A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0414EF" w:rsidRDefault="000414EF" w:rsidP="0034362A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0414EF" w:rsidRDefault="000414EF" w:rsidP="0034362A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0414EF" w:rsidRDefault="000414EF" w:rsidP="0034362A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0414EF" w:rsidRDefault="000414EF" w:rsidP="0034362A">
      <w:pPr>
        <w:pStyle w:val="a3"/>
        <w:jc w:val="center"/>
        <w:rPr>
          <w:rFonts w:asciiTheme="majorBidi" w:hAnsiTheme="majorBidi" w:cstheme="majorBidi"/>
          <w:sz w:val="32"/>
          <w:szCs w:val="32"/>
        </w:rPr>
      </w:pPr>
    </w:p>
    <w:p w:rsidR="0034362A" w:rsidRPr="00C148AF" w:rsidRDefault="0034362A" w:rsidP="0034362A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148AF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คำอธิบายรายวิชา</w:t>
      </w:r>
    </w:p>
    <w:p w:rsidR="0034362A" w:rsidRPr="00C148AF" w:rsidRDefault="0034362A" w:rsidP="0034362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148A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77186" w:rsidRPr="00C148AF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148A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วิชาดนตรี ศ ๑๑๑๐๑ </w:t>
      </w:r>
      <w:r w:rsidRPr="00C148AF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             </w:t>
      </w:r>
      <w:r w:rsidRPr="00C148AF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148AF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148AF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        กลุ่มสาระศิลปะ</w:t>
      </w:r>
    </w:p>
    <w:p w:rsidR="0034362A" w:rsidRPr="00C148AF" w:rsidRDefault="0034362A" w:rsidP="00377186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C148A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ชั้นประถมศึกษาปีที่ ๑                                                                        เวลาเรียน</w:t>
      </w:r>
      <w:r w:rsidRPr="00C148AF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C148AF">
        <w:rPr>
          <w:rFonts w:asciiTheme="majorBidi" w:hAnsiTheme="majorBidi" w:cstheme="majorBidi"/>
          <w:b/>
          <w:bCs/>
          <w:sz w:val="32"/>
          <w:szCs w:val="32"/>
          <w:cs/>
        </w:rPr>
        <w:t>๔๐ ชั่วโมง</w:t>
      </w:r>
    </w:p>
    <w:p w:rsidR="0034362A" w:rsidRPr="00377186" w:rsidRDefault="0034362A" w:rsidP="0034362A">
      <w:pPr>
        <w:pStyle w:val="a3"/>
        <w:jc w:val="center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:rsidR="0034362A" w:rsidRPr="00377186" w:rsidRDefault="0034362A" w:rsidP="00377186">
      <w:pPr>
        <w:pStyle w:val="a3"/>
        <w:ind w:firstLine="720"/>
        <w:rPr>
          <w:rFonts w:asciiTheme="majorBidi" w:hAnsiTheme="majorBidi" w:cstheme="majorBidi"/>
          <w:sz w:val="32"/>
          <w:szCs w:val="32"/>
        </w:rPr>
      </w:pPr>
      <w:r w:rsidRPr="0037718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ศึกษาแหล่งกำเนิด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และคุณสมบัติของเสียง บทบาทหน้าที่ ความหมาย ความสำคัญของบทเพลงใกล้ตัวที่ได้ยิน สามารถท่องบทกลอน ร้องเพลง เคาะจังหวะ เคลื่อนไหวร่างกาย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</w:rPr>
        <w:t>  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ให้สอดคล้องกับบทเพลง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</w:rPr>
        <w:t>   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มีส่วนร่วมในกิจกรรมดนตรีอย่างสนุกสนาน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</w:rPr>
        <w:t>  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และสามารถบอกความเกี่ยวข้องของเพลงที่ใช้ในชีวิตประจำวัน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</w:rPr>
        <w:t>   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มีความเข้าใจเอกลักษณ์ของดนตรีในท้องถิ่น</w:t>
      </w:r>
    </w:p>
    <w:p w:rsidR="0034362A" w:rsidRDefault="0034362A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E15673" w:rsidRDefault="00E15673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P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4362A" w:rsidRPr="00E15673" w:rsidRDefault="0034362A" w:rsidP="0034362A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15673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คำอธิบายรายวิชา</w:t>
      </w:r>
    </w:p>
    <w:p w:rsidR="0034362A" w:rsidRPr="00E15673" w:rsidRDefault="0034362A" w:rsidP="0034362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156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77186" w:rsidRPr="00E1567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E15673">
        <w:rPr>
          <w:rFonts w:asciiTheme="majorBidi" w:hAnsiTheme="majorBidi" w:cstheme="majorBidi"/>
          <w:b/>
          <w:bCs/>
          <w:sz w:val="32"/>
          <w:szCs w:val="32"/>
          <w:cs/>
        </w:rPr>
        <w:t>วิชาดนตรี ศ ๑</w:t>
      </w:r>
      <w:r w:rsidR="00377186" w:rsidRPr="00E15673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Pr="00E156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๑๐๑ </w:t>
      </w:r>
      <w:r w:rsidRPr="00E15673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             </w:t>
      </w:r>
      <w:r w:rsidRPr="00E1567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E1567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E15673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        กลุ่มสาระศิลปะ</w:t>
      </w:r>
    </w:p>
    <w:p w:rsidR="0034362A" w:rsidRPr="00E15673" w:rsidRDefault="0034362A" w:rsidP="00377186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E156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ชั้นประถมศึกษาปีที่ </w:t>
      </w:r>
      <w:r w:rsidR="00377186" w:rsidRPr="00E15673">
        <w:rPr>
          <w:rFonts w:asciiTheme="majorBidi" w:hAnsiTheme="majorBidi" w:cstheme="majorBidi"/>
          <w:b/>
          <w:bCs/>
          <w:sz w:val="32"/>
          <w:szCs w:val="32"/>
          <w:cs/>
        </w:rPr>
        <w:t>๒</w:t>
      </w:r>
      <w:r w:rsidRPr="00E156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                                               เวลาเรียน</w:t>
      </w:r>
      <w:r w:rsidRPr="00E15673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E15673">
        <w:rPr>
          <w:rFonts w:asciiTheme="majorBidi" w:hAnsiTheme="majorBidi" w:cstheme="majorBidi"/>
          <w:b/>
          <w:bCs/>
          <w:sz w:val="32"/>
          <w:szCs w:val="32"/>
          <w:cs/>
        </w:rPr>
        <w:t>๔๐ ชั่วโมง</w:t>
      </w:r>
    </w:p>
    <w:p w:rsidR="0034362A" w:rsidRPr="00377186" w:rsidRDefault="0034362A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4362A" w:rsidRPr="00377186" w:rsidRDefault="0034362A" w:rsidP="0034362A">
      <w:pPr>
        <w:shd w:val="clear" w:color="auto" w:fill="FFFFFF"/>
        <w:spacing w:before="100" w:beforeAutospacing="1" w:after="100" w:afterAutospacing="1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34362A">
        <w:rPr>
          <w:rFonts w:asciiTheme="majorBidi" w:eastAsia="Times New Roman" w:hAnsiTheme="majorBidi" w:cstheme="majorBidi"/>
          <w:sz w:val="32"/>
          <w:szCs w:val="32"/>
        </w:rPr>
        <w:t> </w:t>
      </w:r>
      <w:r w:rsidRPr="0034362A">
        <w:rPr>
          <w:rFonts w:asciiTheme="majorBidi" w:eastAsia="Times New Roman" w:hAnsiTheme="majorBidi" w:cstheme="majorBidi"/>
          <w:sz w:val="32"/>
          <w:szCs w:val="32"/>
          <w:cs/>
        </w:rPr>
        <w:t>ศึกษาแหล่งกำเนิด</w:t>
      </w:r>
      <w:r w:rsidRPr="0034362A">
        <w:rPr>
          <w:rFonts w:asciiTheme="majorBidi" w:eastAsia="Times New Roman" w:hAnsiTheme="majorBidi" w:cstheme="majorBidi"/>
          <w:sz w:val="32"/>
          <w:szCs w:val="32"/>
        </w:rPr>
        <w:t> </w:t>
      </w:r>
      <w:r w:rsidRPr="0034362A">
        <w:rPr>
          <w:rFonts w:asciiTheme="majorBidi" w:eastAsia="Times New Roman" w:hAnsiTheme="majorBidi" w:cstheme="majorBidi"/>
          <w:sz w:val="32"/>
          <w:szCs w:val="32"/>
          <w:cs/>
        </w:rPr>
        <w:t>และคุณสมบัติของเสียงบทบาทหน้าที่ ความหมาย ความสำคัญของบทเพลงใกล้ตัวที่ได้ยิน สามารถท่องบทกลอน ร้องเพลง เคาะจังหวะ เคลื่อนไหวร่างกาย</w:t>
      </w:r>
      <w:r w:rsidRPr="0034362A">
        <w:rPr>
          <w:rFonts w:asciiTheme="majorBidi" w:eastAsia="Times New Roman" w:hAnsiTheme="majorBidi" w:cstheme="majorBidi"/>
          <w:sz w:val="32"/>
          <w:szCs w:val="32"/>
        </w:rPr>
        <w:t>   </w:t>
      </w:r>
      <w:r w:rsidRPr="0034362A">
        <w:rPr>
          <w:rFonts w:asciiTheme="majorBidi" w:eastAsia="Times New Roman" w:hAnsiTheme="majorBidi" w:cstheme="majorBidi"/>
          <w:sz w:val="32"/>
          <w:szCs w:val="32"/>
          <w:cs/>
        </w:rPr>
        <w:t>ให้สอดคล้องกับบทเพลง มีส่วนร่วมกับกิจกรรมดนตรีในชีวิตประจำวัน</w:t>
      </w:r>
      <w:r w:rsidRPr="0034362A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34362A">
        <w:rPr>
          <w:rFonts w:asciiTheme="majorBidi" w:eastAsia="Times New Roman" w:hAnsiTheme="majorBidi" w:cstheme="majorBidi"/>
          <w:sz w:val="32"/>
          <w:szCs w:val="32"/>
          <w:cs/>
        </w:rPr>
        <w:t>รู้และเข้าใจเอกลักษณ์ของดนตรีในท้องถิ่น มีความชื่นชอบ รู้ความสำคัญ</w:t>
      </w:r>
      <w:r w:rsidRPr="0034362A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34362A">
        <w:rPr>
          <w:rFonts w:asciiTheme="majorBidi" w:eastAsia="Times New Roman" w:hAnsiTheme="majorBidi" w:cstheme="majorBidi"/>
          <w:sz w:val="32"/>
          <w:szCs w:val="32"/>
          <w:cs/>
        </w:rPr>
        <w:t>และประโยชน์ของดนตรีต่อการดำเนินชีวิตของคนในท้องถิ่น</w:t>
      </w:r>
    </w:p>
    <w:p w:rsidR="00377186" w:rsidRDefault="00377186" w:rsidP="0034362A">
      <w:pPr>
        <w:shd w:val="clear" w:color="auto" w:fill="FFFFFF"/>
        <w:spacing w:before="100" w:beforeAutospacing="1" w:after="100" w:afterAutospacing="1"/>
        <w:ind w:firstLine="720"/>
        <w:rPr>
          <w:rFonts w:asciiTheme="majorBidi" w:eastAsia="Times New Roman" w:hAnsiTheme="majorBidi" w:cstheme="majorBidi"/>
          <w:sz w:val="32"/>
          <w:szCs w:val="32"/>
        </w:rPr>
      </w:pPr>
    </w:p>
    <w:p w:rsidR="00377186" w:rsidRDefault="00377186" w:rsidP="0034362A">
      <w:pPr>
        <w:shd w:val="clear" w:color="auto" w:fill="FFFFFF"/>
        <w:spacing w:before="100" w:beforeAutospacing="1" w:after="100" w:afterAutospacing="1"/>
        <w:ind w:firstLine="720"/>
        <w:rPr>
          <w:rFonts w:asciiTheme="majorBidi" w:eastAsia="Times New Roman" w:hAnsiTheme="majorBidi" w:cstheme="majorBidi"/>
          <w:sz w:val="32"/>
          <w:szCs w:val="32"/>
        </w:rPr>
      </w:pPr>
    </w:p>
    <w:p w:rsidR="00377186" w:rsidRDefault="00377186" w:rsidP="0034362A">
      <w:pPr>
        <w:shd w:val="clear" w:color="auto" w:fill="FFFFFF"/>
        <w:spacing w:before="100" w:beforeAutospacing="1" w:after="100" w:afterAutospacing="1"/>
        <w:ind w:firstLine="720"/>
        <w:rPr>
          <w:rFonts w:asciiTheme="majorBidi" w:eastAsia="Times New Roman" w:hAnsiTheme="majorBidi" w:cstheme="majorBidi"/>
          <w:sz w:val="32"/>
          <w:szCs w:val="32"/>
        </w:rPr>
      </w:pPr>
    </w:p>
    <w:p w:rsidR="00377186" w:rsidRDefault="00377186" w:rsidP="0034362A">
      <w:pPr>
        <w:shd w:val="clear" w:color="auto" w:fill="FFFFFF"/>
        <w:spacing w:before="100" w:beforeAutospacing="1" w:after="100" w:afterAutospacing="1"/>
        <w:ind w:firstLine="720"/>
        <w:rPr>
          <w:rFonts w:asciiTheme="majorBidi" w:eastAsia="Times New Roman" w:hAnsiTheme="majorBidi" w:cstheme="majorBidi"/>
          <w:sz w:val="32"/>
          <w:szCs w:val="32"/>
        </w:rPr>
      </w:pPr>
    </w:p>
    <w:p w:rsidR="00377186" w:rsidRDefault="00377186" w:rsidP="0034362A">
      <w:pPr>
        <w:shd w:val="clear" w:color="auto" w:fill="FFFFFF"/>
        <w:spacing w:before="100" w:beforeAutospacing="1" w:after="100" w:afterAutospacing="1"/>
        <w:ind w:firstLine="720"/>
        <w:rPr>
          <w:rFonts w:asciiTheme="majorBidi" w:eastAsia="Times New Roman" w:hAnsiTheme="majorBidi" w:cstheme="majorBidi"/>
          <w:sz w:val="32"/>
          <w:szCs w:val="32"/>
        </w:rPr>
      </w:pPr>
    </w:p>
    <w:p w:rsidR="00377186" w:rsidRDefault="00377186" w:rsidP="0034362A">
      <w:pPr>
        <w:shd w:val="clear" w:color="auto" w:fill="FFFFFF"/>
        <w:spacing w:before="100" w:beforeAutospacing="1" w:after="100" w:afterAutospacing="1"/>
        <w:ind w:firstLine="720"/>
        <w:rPr>
          <w:rFonts w:asciiTheme="majorBidi" w:eastAsia="Times New Roman" w:hAnsiTheme="majorBidi" w:cstheme="majorBidi"/>
          <w:sz w:val="32"/>
          <w:szCs w:val="32"/>
        </w:rPr>
      </w:pPr>
    </w:p>
    <w:p w:rsidR="00377186" w:rsidRDefault="00377186" w:rsidP="0034362A">
      <w:pPr>
        <w:shd w:val="clear" w:color="auto" w:fill="FFFFFF"/>
        <w:spacing w:before="100" w:beforeAutospacing="1" w:after="100" w:afterAutospacing="1"/>
        <w:ind w:firstLine="720"/>
        <w:rPr>
          <w:rFonts w:asciiTheme="majorBidi" w:eastAsia="Times New Roman" w:hAnsiTheme="majorBidi" w:cstheme="majorBidi"/>
          <w:sz w:val="32"/>
          <w:szCs w:val="32"/>
        </w:rPr>
      </w:pPr>
    </w:p>
    <w:p w:rsidR="00377186" w:rsidRDefault="00377186" w:rsidP="0034362A">
      <w:pPr>
        <w:shd w:val="clear" w:color="auto" w:fill="FFFFFF"/>
        <w:spacing w:before="100" w:beforeAutospacing="1" w:after="100" w:afterAutospacing="1"/>
        <w:ind w:firstLine="720"/>
        <w:rPr>
          <w:rFonts w:asciiTheme="majorBidi" w:eastAsia="Times New Roman" w:hAnsiTheme="majorBidi" w:cstheme="majorBidi"/>
          <w:sz w:val="32"/>
          <w:szCs w:val="32"/>
        </w:rPr>
      </w:pPr>
    </w:p>
    <w:p w:rsidR="00377186" w:rsidRDefault="00377186" w:rsidP="0034362A">
      <w:pPr>
        <w:shd w:val="clear" w:color="auto" w:fill="FFFFFF"/>
        <w:spacing w:before="100" w:beforeAutospacing="1" w:after="100" w:afterAutospacing="1"/>
        <w:ind w:firstLine="720"/>
        <w:rPr>
          <w:rFonts w:asciiTheme="majorBidi" w:eastAsia="Times New Roman" w:hAnsiTheme="majorBidi" w:cstheme="majorBidi"/>
          <w:sz w:val="32"/>
          <w:szCs w:val="32"/>
        </w:rPr>
      </w:pPr>
    </w:p>
    <w:p w:rsidR="00377186" w:rsidRDefault="00377186" w:rsidP="0034362A">
      <w:pPr>
        <w:shd w:val="clear" w:color="auto" w:fill="FFFFFF"/>
        <w:spacing w:before="100" w:beforeAutospacing="1" w:after="100" w:afterAutospacing="1"/>
        <w:ind w:firstLine="720"/>
        <w:rPr>
          <w:rFonts w:asciiTheme="majorBidi" w:eastAsia="Times New Roman" w:hAnsiTheme="majorBidi" w:cstheme="majorBidi"/>
          <w:sz w:val="32"/>
          <w:szCs w:val="32"/>
        </w:rPr>
      </w:pPr>
    </w:p>
    <w:p w:rsidR="00377186" w:rsidRDefault="00377186" w:rsidP="0034362A">
      <w:pPr>
        <w:shd w:val="clear" w:color="auto" w:fill="FFFFFF"/>
        <w:spacing w:before="100" w:beforeAutospacing="1" w:after="100" w:afterAutospacing="1"/>
        <w:ind w:firstLine="720"/>
        <w:rPr>
          <w:rFonts w:asciiTheme="majorBidi" w:eastAsia="Times New Roman" w:hAnsiTheme="majorBidi" w:cstheme="majorBidi"/>
          <w:sz w:val="32"/>
          <w:szCs w:val="32"/>
        </w:rPr>
      </w:pPr>
    </w:p>
    <w:p w:rsidR="00377186" w:rsidRDefault="00377186" w:rsidP="0034362A">
      <w:pPr>
        <w:shd w:val="clear" w:color="auto" w:fill="FFFFFF"/>
        <w:spacing w:before="100" w:beforeAutospacing="1" w:after="100" w:afterAutospacing="1"/>
        <w:ind w:firstLine="720"/>
        <w:rPr>
          <w:rFonts w:asciiTheme="majorBidi" w:eastAsia="Times New Roman" w:hAnsiTheme="majorBidi" w:cstheme="majorBidi"/>
          <w:sz w:val="32"/>
          <w:szCs w:val="32"/>
        </w:rPr>
      </w:pPr>
    </w:p>
    <w:p w:rsidR="00377186" w:rsidRDefault="00377186" w:rsidP="0034362A">
      <w:pPr>
        <w:shd w:val="clear" w:color="auto" w:fill="FFFFFF"/>
        <w:spacing w:before="100" w:beforeAutospacing="1" w:after="100" w:afterAutospacing="1"/>
        <w:ind w:firstLine="720"/>
        <w:rPr>
          <w:rFonts w:asciiTheme="majorBidi" w:eastAsia="Times New Roman" w:hAnsiTheme="majorBidi" w:cstheme="majorBidi"/>
          <w:sz w:val="32"/>
          <w:szCs w:val="32"/>
        </w:rPr>
      </w:pPr>
    </w:p>
    <w:p w:rsidR="00377186" w:rsidRPr="0034362A" w:rsidRDefault="00377186" w:rsidP="0034362A">
      <w:pPr>
        <w:shd w:val="clear" w:color="auto" w:fill="FFFFFF"/>
        <w:spacing w:before="100" w:beforeAutospacing="1" w:after="100" w:afterAutospacing="1"/>
        <w:ind w:firstLine="720"/>
        <w:rPr>
          <w:rFonts w:asciiTheme="majorBidi" w:eastAsia="Times New Roman" w:hAnsiTheme="majorBidi" w:cstheme="majorBidi"/>
          <w:sz w:val="32"/>
          <w:szCs w:val="32"/>
        </w:rPr>
      </w:pPr>
    </w:p>
    <w:p w:rsidR="00377186" w:rsidRPr="00E15673" w:rsidRDefault="00377186" w:rsidP="00377186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15673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คำอธิบายรายวิชา</w:t>
      </w:r>
    </w:p>
    <w:p w:rsidR="00377186" w:rsidRPr="00E15673" w:rsidRDefault="00377186" w:rsidP="0037718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156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E1567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E156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วิชาดนตรี ศ ๑๓๑๐๑ </w:t>
      </w:r>
      <w:r w:rsidRPr="00E15673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             </w:t>
      </w:r>
      <w:r w:rsidRPr="00E1567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E1567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E15673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        กลุ่มสาระศิลปะ</w:t>
      </w:r>
    </w:p>
    <w:p w:rsidR="00377186" w:rsidRDefault="00377186" w:rsidP="0037718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156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E1567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E15673">
        <w:rPr>
          <w:rFonts w:asciiTheme="majorBidi" w:hAnsiTheme="majorBidi" w:cstheme="majorBidi"/>
          <w:b/>
          <w:bCs/>
          <w:sz w:val="32"/>
          <w:szCs w:val="32"/>
          <w:cs/>
        </w:rPr>
        <w:t>ชั้นประถมศึกษาปีที่ ๓                                                                        เวลาเรียน</w:t>
      </w:r>
      <w:r w:rsidRPr="00E15673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E15673">
        <w:rPr>
          <w:rFonts w:asciiTheme="majorBidi" w:hAnsiTheme="majorBidi" w:cstheme="majorBidi"/>
          <w:b/>
          <w:bCs/>
          <w:sz w:val="32"/>
          <w:szCs w:val="32"/>
          <w:cs/>
        </w:rPr>
        <w:t>๔๐ ชั่วโมง</w:t>
      </w:r>
    </w:p>
    <w:p w:rsidR="00E15673" w:rsidRPr="00E15673" w:rsidRDefault="00E15673" w:rsidP="0037718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34362A" w:rsidRPr="00377186" w:rsidRDefault="00377186" w:rsidP="00377186">
      <w:pPr>
        <w:pStyle w:val="a3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377186">
        <w:rPr>
          <w:rFonts w:asciiTheme="majorBidi" w:hAnsiTheme="majorBidi" w:cstheme="majorBidi"/>
          <w:sz w:val="32"/>
          <w:szCs w:val="32"/>
          <w:shd w:val="clear" w:color="auto" w:fill="FFFFFF"/>
        </w:rPr>
        <w:t>  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ศึกษาค้นคว้าเกี่ยวกับแหล่งกำเนิดเสียง คุณสมบัติของเสียง บทบาทหน้าที่ ความหมาย ความสำคัญของบทเพลงใกล้ตัวที่ได้ยิน สามารถท่องบทกลอน ร้องเพลง เคาะจังหวะ เคลื่อนไหวร่างกาย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</w:rPr>
        <w:t>    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ให้สอดคล้องกับบทเพลง อ่าน เขียน และใช้สัญลักษณ์แทนเสียงและเคาะจังหวะ แสดงความคิดเห็นเกี่ยวกับดนตรี เสียงขับร้องของตนเอง มีส่วนร่วมกับกิจกรรมดนตรีในชีวิตประจำวัน รู้และเข้าใจเอกลักษณ์ของดนตรีในท้องถิ่น มีความชื่นชอบ รู้ความสำคัญ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</w:rPr>
        <w:t>   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และประโยชน์ของดนตรีต่อการดำเนินชีวิตของคนในท้องถิ่น</w:t>
      </w:r>
    </w:p>
    <w:p w:rsidR="0034362A" w:rsidRDefault="0034362A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sz w:val="32"/>
          <w:szCs w:val="32"/>
        </w:rPr>
      </w:pPr>
    </w:p>
    <w:p w:rsidR="00377186" w:rsidRPr="00E15673" w:rsidRDefault="00377186" w:rsidP="0034362A">
      <w:pPr>
        <w:pStyle w:val="a3"/>
        <w:ind w:firstLine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4362A" w:rsidRPr="00E15673" w:rsidRDefault="0034362A" w:rsidP="0034362A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15673">
        <w:rPr>
          <w:rFonts w:asciiTheme="majorBidi" w:hAnsiTheme="majorBidi" w:cstheme="majorBidi"/>
          <w:b/>
          <w:bCs/>
          <w:sz w:val="32"/>
          <w:szCs w:val="32"/>
          <w:cs/>
        </w:rPr>
        <w:t>คำอธิบายรายวิชา</w:t>
      </w:r>
    </w:p>
    <w:p w:rsidR="0034362A" w:rsidRPr="00E15673" w:rsidRDefault="0034362A" w:rsidP="0034362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156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377186" w:rsidRPr="00E1567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E15673">
        <w:rPr>
          <w:rFonts w:asciiTheme="majorBidi" w:hAnsiTheme="majorBidi" w:cstheme="majorBidi"/>
          <w:b/>
          <w:bCs/>
          <w:sz w:val="32"/>
          <w:szCs w:val="32"/>
          <w:cs/>
        </w:rPr>
        <w:t>วิชาดนตรี ศ ๑๔๑๐๑ (ดนตรี)</w:t>
      </w:r>
      <w:r w:rsidRPr="00E15673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             </w:t>
      </w:r>
      <w:r w:rsidRPr="00E1567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E1567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E15673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        กลุ่มสาระศิลปะ</w:t>
      </w:r>
    </w:p>
    <w:p w:rsidR="0034362A" w:rsidRPr="00E15673" w:rsidRDefault="0034362A" w:rsidP="0034362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1567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377186" w:rsidRPr="00E1567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E15673">
        <w:rPr>
          <w:rFonts w:asciiTheme="majorBidi" w:hAnsiTheme="majorBidi" w:cstheme="majorBidi"/>
          <w:b/>
          <w:bCs/>
          <w:sz w:val="32"/>
          <w:szCs w:val="32"/>
          <w:cs/>
        </w:rPr>
        <w:t>ชั้นประถมศึกษาปีที่ ๔                                                                         เวลาเรียน</w:t>
      </w:r>
      <w:r w:rsidRPr="00E15673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E15673">
        <w:rPr>
          <w:rFonts w:asciiTheme="majorBidi" w:hAnsiTheme="majorBidi" w:cstheme="majorBidi"/>
          <w:b/>
          <w:bCs/>
          <w:sz w:val="32"/>
          <w:szCs w:val="32"/>
          <w:cs/>
        </w:rPr>
        <w:t>๔๐ ชั่วโมง</w:t>
      </w:r>
    </w:p>
    <w:p w:rsidR="00377186" w:rsidRPr="00377186" w:rsidRDefault="00377186" w:rsidP="0034362A">
      <w:pPr>
        <w:rPr>
          <w:rFonts w:asciiTheme="majorBidi" w:hAnsiTheme="majorBidi" w:cstheme="majorBidi"/>
          <w:sz w:val="32"/>
          <w:szCs w:val="32"/>
        </w:rPr>
      </w:pPr>
    </w:p>
    <w:p w:rsidR="0034362A" w:rsidRPr="00377186" w:rsidRDefault="0034362A" w:rsidP="00377186">
      <w:pPr>
        <w:ind w:firstLine="720"/>
        <w:rPr>
          <w:sz w:val="32"/>
          <w:szCs w:val="32"/>
        </w:rPr>
      </w:pPr>
      <w:r w:rsidRPr="00377186">
        <w:rPr>
          <w:sz w:val="32"/>
          <w:szCs w:val="32"/>
          <w:cs/>
        </w:rPr>
        <w:t>ศึกษาการจำแนกประเภทของเครื่องดนตรีที่ใช้ในเพลงที่ฟังและบอกประโยคเพลงอย่างง่าย</w:t>
      </w:r>
      <w:r w:rsidR="00377186" w:rsidRPr="00377186">
        <w:rPr>
          <w:sz w:val="32"/>
          <w:szCs w:val="32"/>
        </w:rPr>
        <w:t> </w:t>
      </w:r>
      <w:r w:rsidRPr="00377186">
        <w:rPr>
          <w:sz w:val="32"/>
          <w:szCs w:val="32"/>
          <w:cs/>
        </w:rPr>
        <w:t>พร้อมทั้งระบุทิศทางการเคลื่อนที่ขึ้นลงง่ายๆ ของทำนอง</w:t>
      </w:r>
      <w:r w:rsidRPr="00377186">
        <w:rPr>
          <w:sz w:val="32"/>
          <w:szCs w:val="32"/>
        </w:rPr>
        <w:t xml:space="preserve">  </w:t>
      </w:r>
      <w:r w:rsidRPr="00377186">
        <w:rPr>
          <w:sz w:val="32"/>
          <w:szCs w:val="32"/>
          <w:cs/>
        </w:rPr>
        <w:t>รูปแบบ</w:t>
      </w:r>
      <w:r w:rsidRPr="00377186">
        <w:rPr>
          <w:sz w:val="32"/>
          <w:szCs w:val="32"/>
        </w:rPr>
        <w:t xml:space="preserve">  </w:t>
      </w:r>
      <w:r w:rsidRPr="00377186">
        <w:rPr>
          <w:sz w:val="32"/>
          <w:szCs w:val="32"/>
          <w:cs/>
        </w:rPr>
        <w:t>ความเร็วของจังหวะเพลงฟัง</w:t>
      </w:r>
      <w:r w:rsidRPr="00377186">
        <w:rPr>
          <w:sz w:val="32"/>
          <w:szCs w:val="32"/>
        </w:rPr>
        <w:t xml:space="preserve">  </w:t>
      </w:r>
      <w:r w:rsidRPr="00377186">
        <w:rPr>
          <w:sz w:val="32"/>
          <w:szCs w:val="32"/>
          <w:cs/>
        </w:rPr>
        <w:t>และระบุดนตรีที่สามารถใช้ในการสื่อสารเรื่องราวความสำคัญในการอนุรักษ์ส่งเสริมวัฒนธรรมทางดนตรี โดยการบอกแหล่งที่มาของความสัมพันธ์ของวิถีชีวิตไทยที่สะท้อนในดนตรีและเพลงท้องถิ่น</w:t>
      </w:r>
      <w:r w:rsidRPr="00377186">
        <w:rPr>
          <w:sz w:val="32"/>
          <w:szCs w:val="32"/>
        </w:rPr>
        <w:t xml:space="preserve">  </w:t>
      </w:r>
      <w:r w:rsidRPr="00377186">
        <w:rPr>
          <w:sz w:val="32"/>
          <w:szCs w:val="32"/>
          <w:cs/>
        </w:rPr>
        <w:t>การอ่านเขียนโน้ตไทย - สากล</w:t>
      </w:r>
      <w:r w:rsidRPr="00377186">
        <w:rPr>
          <w:sz w:val="32"/>
          <w:szCs w:val="32"/>
        </w:rPr>
        <w:t> </w:t>
      </w:r>
      <w:r w:rsidRPr="00377186">
        <w:rPr>
          <w:sz w:val="32"/>
          <w:szCs w:val="32"/>
          <w:cs/>
        </w:rPr>
        <w:t>ร้องเพลงโดยใช้ช่วงเสียงที่เหมาะสมกับตนเอง</w:t>
      </w:r>
      <w:r w:rsidRPr="00377186">
        <w:rPr>
          <w:sz w:val="32"/>
          <w:szCs w:val="32"/>
        </w:rPr>
        <w:t xml:space="preserve">  </w:t>
      </w:r>
      <w:r w:rsidRPr="00377186">
        <w:rPr>
          <w:sz w:val="32"/>
          <w:szCs w:val="32"/>
          <w:cs/>
        </w:rPr>
        <w:t>รวมทั้งใช้และเก็บเครื่องดนตรีอย่างถูกต้องและปลอดภัย เพื่อให้รู้ประเภท</w:t>
      </w:r>
      <w:r w:rsidRPr="00377186">
        <w:rPr>
          <w:sz w:val="32"/>
          <w:szCs w:val="32"/>
        </w:rPr>
        <w:t xml:space="preserve">  </w:t>
      </w:r>
      <w:r w:rsidRPr="00377186">
        <w:rPr>
          <w:sz w:val="32"/>
          <w:szCs w:val="32"/>
          <w:cs/>
        </w:rPr>
        <w:t>ประโยชน์ของเพลงและเครื่องดนตรี</w:t>
      </w:r>
      <w:r w:rsidRPr="00377186">
        <w:rPr>
          <w:sz w:val="32"/>
          <w:szCs w:val="32"/>
        </w:rPr>
        <w:t xml:space="preserve">  </w:t>
      </w:r>
      <w:r w:rsidRPr="00377186">
        <w:rPr>
          <w:sz w:val="32"/>
          <w:szCs w:val="32"/>
          <w:cs/>
        </w:rPr>
        <w:t>ทิศทาง การเคลื่อนที่ขึ้น - ลงของทำนองเพลง</w:t>
      </w:r>
      <w:r w:rsidRPr="00377186">
        <w:rPr>
          <w:sz w:val="32"/>
          <w:szCs w:val="32"/>
        </w:rPr>
        <w:t xml:space="preserve">  </w:t>
      </w:r>
      <w:r w:rsidRPr="00377186">
        <w:rPr>
          <w:sz w:val="32"/>
          <w:szCs w:val="32"/>
          <w:cs/>
        </w:rPr>
        <w:t>ความสำคัญต่างๆในท้องถิ่น</w:t>
      </w:r>
      <w:r w:rsidRPr="00377186">
        <w:rPr>
          <w:sz w:val="32"/>
          <w:szCs w:val="32"/>
        </w:rPr>
        <w:t xml:space="preserve">  </w:t>
      </w:r>
      <w:r w:rsidRPr="00377186">
        <w:rPr>
          <w:sz w:val="32"/>
          <w:szCs w:val="32"/>
          <w:cs/>
        </w:rPr>
        <w:t>การเก็บรักษาเครื่องดนตรี</w:t>
      </w:r>
    </w:p>
    <w:p w:rsidR="00724D57" w:rsidRDefault="00724D57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Pr="00457EAC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Pr="00457EAC" w:rsidRDefault="00377186" w:rsidP="00377186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>คำอธิบายรายวิชา</w:t>
      </w:r>
    </w:p>
    <w:p w:rsidR="00377186" w:rsidRPr="00457EAC" w:rsidRDefault="00377186" w:rsidP="0037718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457EA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วิชาดนตรี ศ ๑๕๑๐๑ </w:t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             </w:t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        กลุ่มสาระศิลปะ</w:t>
      </w:r>
    </w:p>
    <w:p w:rsidR="00377186" w:rsidRPr="00457EAC" w:rsidRDefault="00377186" w:rsidP="0037718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457EA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>ชั้นประถมศึกษาปีที่ ๕                                                                        เวลาเรียน</w:t>
      </w:r>
      <w:r w:rsidRPr="00457EAC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>๔๐ ชั่วโมง</w:t>
      </w:r>
    </w:p>
    <w:p w:rsidR="00377186" w:rsidRDefault="00377186" w:rsidP="00377186">
      <w:pPr>
        <w:rPr>
          <w:rFonts w:asciiTheme="majorBidi" w:hAnsiTheme="majorBidi" w:cstheme="majorBidi"/>
          <w:sz w:val="32"/>
          <w:szCs w:val="32"/>
        </w:rPr>
      </w:pPr>
    </w:p>
    <w:p w:rsidR="00377186" w:rsidRPr="00377186" w:rsidRDefault="00377186" w:rsidP="0037718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77186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>
        <w:rPr>
          <w:rFonts w:asciiTheme="majorBidi" w:hAnsiTheme="majorBidi" w:cstheme="majorBidi"/>
          <w:sz w:val="32"/>
          <w:szCs w:val="32"/>
          <w:shd w:val="clear" w:color="auto" w:fill="FFFFFF"/>
        </w:rPr>
        <w:tab/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</w:rPr>
        <w:t>    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ศึกษาค้นคว้าเกี่ยวกับเสียงดนตรี เสียงร้อง เครื่องดนตรี และบทบาทหน้าที่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</w:rPr>
        <w:t>   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รู้ถึงการเคลื่อนที่ขึ้น ลง ของทำนองเพลง องค์ประกอบของดนตรี ศัพท์สังคีตในบทเพลง ประโยค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</w:rPr>
        <w:t>  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และอารมณ์ของบทเพลงที่ฟัง ร้องและบรรเลงเครื่องดนตรี ด้นสดอย่างง่าย ใช้และเก็บรักษา</w:t>
      </w:r>
      <w:r w:rsidRPr="00377186">
        <w:rPr>
          <w:rFonts w:asciiTheme="majorBidi" w:hAnsiTheme="majorBidi" w:cstheme="majorBidi"/>
          <w:spacing w:val="-4"/>
          <w:sz w:val="32"/>
          <w:szCs w:val="32"/>
          <w:shd w:val="clear" w:color="auto" w:fill="FFFFFF"/>
          <w:cs/>
        </w:rPr>
        <w:t>เครื่องดนตรีอย่างถูกวิธี อ่าน เขียนโน้ตไทยและสากลในรูปแบบต่าง ๆ</w:t>
      </w:r>
      <w:r w:rsidRPr="00377186">
        <w:rPr>
          <w:rFonts w:asciiTheme="majorBidi" w:hAnsiTheme="majorBidi" w:cstheme="majorBidi"/>
          <w:spacing w:val="-4"/>
          <w:sz w:val="32"/>
          <w:szCs w:val="32"/>
          <w:shd w:val="clear" w:color="auto" w:fill="FFFFFF"/>
        </w:rPr>
        <w:t> 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สามารถใช้ดนตรีในกิจกรรมการแสดงออกตามจินตนาการ รู้และเข้าใจความสัมพันธ์ระหว่างดนตรีกับวิถีชีวิต ประเพณี วัฒนธรรมไทย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</w:rPr>
        <w:t>  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และวัฒนธรรมต่าง ๆ เรื่องราวดนตรีในประวัติศาสตร์ อิทธิพลของวัฒนธรรมต่อดนตรี รู้คุณค่าดนตรีที่มาจากวัฒนธรรมต่างกัน ตลอดจนรู้ความสำคัญในการอนุรักษ์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</w:p>
    <w:p w:rsidR="00377186" w:rsidRP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P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P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Pr="00457EAC" w:rsidRDefault="00377186" w:rsidP="00377186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>คำอธิบายรายวิชา</w:t>
      </w:r>
    </w:p>
    <w:p w:rsidR="00377186" w:rsidRPr="00457EAC" w:rsidRDefault="00377186" w:rsidP="0037718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457EA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วิชาดนตรี ศ ๑๖๑๐๑ </w:t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             </w:t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        กลุ่มสาระศิลปะ</w:t>
      </w:r>
    </w:p>
    <w:p w:rsidR="00377186" w:rsidRPr="00457EAC" w:rsidRDefault="00377186" w:rsidP="00377186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ชั้นประถมศึกษาปีที่ ๖                                                                        เวลาเรียน</w:t>
      </w:r>
      <w:r w:rsidRPr="00457EAC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>๔๐ ชั่วโมง</w:t>
      </w:r>
    </w:p>
    <w:p w:rsidR="00377186" w:rsidRPr="00377186" w:rsidRDefault="00377186" w:rsidP="00377186">
      <w:pPr>
        <w:rPr>
          <w:rFonts w:asciiTheme="majorBidi" w:hAnsiTheme="majorBidi" w:cstheme="majorBidi"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shd w:val="clear" w:color="auto" w:fill="FFFFFF"/>
        </w:rPr>
        <w:tab/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ศึกษาค้นคว้าเกี่ยวกับเสียงดนตรี เสียงร้อง เครื่องดนตรี และบทบาทหน้าที่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</w:rPr>
        <w:t>       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รู้ถึงการเคลื่อนที่ขึ้น ลง ของทำนองเพลง องค์ประกอบของดนตรี ศัพท์สังคีตในบทเพลง ประโยค และอารมณ์ของบทเพลงที่ฟัง ร้องและบรรเลงเครื่องดนตรี ด้นสดอย่างง่าย ใช้และเก็บรักษา</w:t>
      </w:r>
      <w:r w:rsidRPr="00377186">
        <w:rPr>
          <w:rFonts w:asciiTheme="majorBidi" w:hAnsiTheme="majorBidi" w:cstheme="majorBidi"/>
          <w:spacing w:val="-4"/>
          <w:sz w:val="32"/>
          <w:szCs w:val="32"/>
          <w:shd w:val="clear" w:color="auto" w:fill="FFFFFF"/>
          <w:cs/>
        </w:rPr>
        <w:t>เครื่องดนตรีอย่างถูกวิธี อ่าน เขียนโน้ตไทยและสากลในรูปแบบต่าง ๆ รู้ลักษณะของผู้ที่จะเล่นดนตรีได้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ดี แสดงความคิดเห็นเกี่ยวกับองค์ประกอบดนตรี ถ่ายทอดความรู้สึกของบทเพลงที่ฟัง สามารถใช้ดนตรีประกอบกิจกรรมทางนาฏศิลป์และ การเล่าเรื่อง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</w:rPr>
        <w:t>  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รู้และเข้าใจความสัมพันธ์ระหว่างดนตรีกับวิถีชีวิต ประเพณี วัฒนธรรมไทย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</w:rPr>
        <w:t>    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และวัฒนธรรมต่าง ๆ เรื่องราวดนตรีในประวัติศาสตร์ อิทธิพลของวัฒนธรรมต่อดนตรี รู้คุณค่าดนตรีที่มาจากวัฒนธรรมต่างกัน ตลอดจนรู้ความสำคัญในการอนุรักษ์</w:t>
      </w:r>
      <w:r w:rsidRPr="00377186">
        <w:rPr>
          <w:rFonts w:asciiTheme="majorBidi" w:hAnsiTheme="majorBidi" w:cstheme="majorBidi"/>
          <w:sz w:val="32"/>
          <w:szCs w:val="32"/>
          <w:shd w:val="clear" w:color="auto" w:fill="FFFFFF"/>
        </w:rPr>
        <w:t>      </w:t>
      </w: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377186" w:rsidP="00724D57">
      <w:pPr>
        <w:tabs>
          <w:tab w:val="left" w:pos="1440"/>
          <w:tab w:val="left" w:pos="1620"/>
        </w:tabs>
        <w:jc w:val="thaiDistribute"/>
        <w:outlineLvl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377186" w:rsidRDefault="00921D4C" w:rsidP="000474F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</w:r>
    </w:p>
    <w:p w:rsidR="000474FC" w:rsidRPr="00AA5883" w:rsidRDefault="000474FC" w:rsidP="000474FC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A5883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โครงสร้างหน่วยเรียนรู้</w:t>
      </w:r>
    </w:p>
    <w:p w:rsidR="000474FC" w:rsidRPr="00AA5883" w:rsidRDefault="00377186" w:rsidP="000474FC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A588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0474FC" w:rsidRPr="00AA588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วิชาดนตรี ศ ๑๑๑๐๑ (ดนตรี)</w:t>
      </w:r>
      <w:r w:rsidR="000474FC" w:rsidRPr="00AA5883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             </w:t>
      </w:r>
      <w:r w:rsidR="000474FC" w:rsidRPr="00AA588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0474FC" w:rsidRPr="00AA588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0474FC" w:rsidRPr="00AA5883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กลุ่มสาระศิลปะ</w:t>
      </w:r>
    </w:p>
    <w:p w:rsidR="000474FC" w:rsidRPr="00AA5883" w:rsidRDefault="000474FC" w:rsidP="000474FC">
      <w:pPr>
        <w:rPr>
          <w:rFonts w:asciiTheme="majorBidi" w:hAnsiTheme="majorBidi" w:cstheme="majorBidi"/>
          <w:b/>
          <w:bCs/>
        </w:rPr>
      </w:pPr>
      <w:r w:rsidRPr="00AA588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77186" w:rsidRPr="00AA588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AA588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ชั้นประถมศึกษาปีที่ ๑                                                                      </w:t>
      </w:r>
      <w:r w:rsidR="00377186" w:rsidRPr="00AA5883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AA588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เวลาเรียน</w:t>
      </w:r>
      <w:r w:rsidRPr="00AA5883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AA5883">
        <w:rPr>
          <w:rFonts w:asciiTheme="majorBidi" w:hAnsiTheme="majorBidi" w:cstheme="majorBidi"/>
          <w:b/>
          <w:bCs/>
          <w:sz w:val="32"/>
          <w:szCs w:val="32"/>
          <w:cs/>
        </w:rPr>
        <w:t>๔๐ ชั่วโมง</w:t>
      </w:r>
    </w:p>
    <w:p w:rsidR="009230C2" w:rsidRPr="00377186" w:rsidRDefault="009230C2" w:rsidP="000474FC">
      <w:pPr>
        <w:rPr>
          <w:rFonts w:asciiTheme="majorBidi" w:hAnsiTheme="majorBidi" w:cstheme="majorBidi"/>
        </w:rPr>
      </w:pPr>
    </w:p>
    <w:p w:rsidR="000474FC" w:rsidRPr="00377186" w:rsidRDefault="000474FC" w:rsidP="000474FC">
      <w:pPr>
        <w:rPr>
          <w:rFonts w:asciiTheme="majorBidi" w:hAnsiTheme="majorBidi" w:cstheme="majorBidi"/>
          <w:b/>
          <w:bCs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410"/>
        <w:gridCol w:w="1841"/>
        <w:gridCol w:w="2551"/>
        <w:gridCol w:w="1136"/>
        <w:gridCol w:w="1134"/>
      </w:tblGrid>
      <w:tr w:rsidR="000474FC" w:rsidRPr="00377186" w:rsidTr="00851DC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</w:t>
            </w:r>
          </w:p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 w:rsidP="00851DC4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</w:t>
            </w:r>
            <w:proofErr w:type="spellStart"/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มาตราฐาน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 w:rsidP="00851DC4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ตัวชี้วัด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 w:rsidP="00851DC4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สาระการเรียนรู้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น้ำหนักเวลาเรียน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0474FC" w:rsidRPr="00377186" w:rsidTr="00377186">
        <w:trPr>
          <w:trHeight w:val="48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1</w:t>
            </w: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474FC" w:rsidRPr="00377186" w:rsidRDefault="000474FC" w:rsidP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กำเนิดเสียง</w:t>
            </w:r>
          </w:p>
          <w:p w:rsidR="000474FC" w:rsidRPr="00377186" w:rsidRDefault="000474FC" w:rsidP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 w:rsidP="00851DC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 w:rsidP="00851DC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 w:rsidP="00851DC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 w:rsidP="00851DC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 w:rsidP="00851DC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 w:rsidP="00851DC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 w:rsidP="00851DC4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 w:rsidP="00851DC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0474FC" w:rsidRPr="00377186" w:rsidRDefault="000474FC" w:rsidP="0037718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๒.๑  เข้าใจและแสดงออกทางดนตรีอย่างสร้างสรรค์ วิเคราะห์ วิพากษ์วิจารณ์คุณค่าดนตรี ถ่ายทอดความรู้สึก ความคิดต่อดนตรีอย่างอิสระ ชื่นชม และประยุกต์ใช้ในชีวิตประจำวัน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 ๒.๑  ป.๑/๑  </w:t>
            </w:r>
          </w:p>
          <w:p w:rsidR="000474FC" w:rsidRPr="00377186" w:rsidRDefault="000474FC" w:rsidP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รู้ว่าสิ่งต่าง ๆ สามารถก่อกำเนิดเสียง</w:t>
            </w:r>
          </w:p>
          <w:p w:rsidR="000474FC" w:rsidRPr="00377186" w:rsidRDefault="000474FC" w:rsidP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ที่แตกต่างกัน</w:t>
            </w:r>
          </w:p>
          <w:p w:rsidR="000474FC" w:rsidRPr="00377186" w:rsidRDefault="000474FC" w:rsidP="00851DC4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377186">
            <w:pPr>
              <w:tabs>
                <w:tab w:val="left" w:pos="252"/>
              </w:tabs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เสียงแต่ละเสียงจะมีลักษณะที่แตกต่างกันไปตามแหล่งกำเนิดเสียง ทำให้เกิดสีสันของเสียงที่ผสมกลมกลืนกัน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๖</w:t>
            </w:r>
          </w:p>
          <w:p w:rsidR="000474FC" w:rsidRPr="00377186" w:rsidRDefault="000474FC" w:rsidP="00851DC4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</w:p>
        </w:tc>
      </w:tr>
      <w:tr w:rsidR="000474FC" w:rsidRPr="00377186" w:rsidTr="00851DC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 ๒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เสียงดนตรี</w:t>
            </w:r>
          </w:p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0474FC" w:rsidRPr="00377186" w:rsidRDefault="000474FC" w:rsidP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๒.๑  เข้าใจและแสดงออกทางดนตรีอย่างสร้างสรรค์ วิเคราะห์ วิพากษ์วิจารณ์คุณค่าดนตรี ถ่ายทอดความรู้สึก ความคิดต่อดนตรีอย่างอิสระ ชื่นชม และประยุกต์ใช้ในชีวิตประจำวัน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 ๒.๑  ป.๑/๒  </w:t>
            </w:r>
          </w:p>
          <w:p w:rsidR="000474FC" w:rsidRPr="00377186" w:rsidRDefault="000474FC" w:rsidP="00851DC4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eastAsia="Angsana New" w:hAnsiTheme="majorBidi" w:cstheme="majorBidi"/>
                <w:snapToGrid w:val="0"/>
                <w:color w:val="000000"/>
                <w:sz w:val="32"/>
                <w:szCs w:val="32"/>
                <w:highlight w:val="white"/>
                <w:cs/>
              </w:rPr>
              <w:t>บอกลักษณะของเสียงดัง</w:t>
            </w:r>
            <w:r w:rsidRPr="00377186">
              <w:rPr>
                <w:rFonts w:asciiTheme="majorBidi" w:eastAsia="Angsana New" w:hAnsiTheme="majorBidi" w:cstheme="majorBidi"/>
                <w:snapToGrid w:val="0"/>
                <w:color w:val="000000"/>
                <w:sz w:val="32"/>
                <w:szCs w:val="32"/>
                <w:highlight w:val="white"/>
              </w:rPr>
              <w:t>-</w:t>
            </w:r>
            <w:r w:rsidRPr="00377186">
              <w:rPr>
                <w:rFonts w:asciiTheme="majorBidi" w:eastAsia="Angsana New" w:hAnsiTheme="majorBidi" w:cstheme="majorBidi"/>
                <w:snapToGrid w:val="0"/>
                <w:color w:val="000000"/>
                <w:sz w:val="32"/>
                <w:szCs w:val="32"/>
                <w:highlight w:val="white"/>
                <w:cs/>
              </w:rPr>
              <w:t>เบา</w:t>
            </w:r>
            <w:r w:rsidRPr="00377186">
              <w:rPr>
                <w:rFonts w:asciiTheme="majorBidi" w:eastAsia="Angsana New" w:hAnsiTheme="majorBidi" w:cstheme="majorBidi"/>
                <w:snapToGrid w:val="0"/>
                <w:color w:val="000000"/>
                <w:sz w:val="32"/>
                <w:szCs w:val="32"/>
                <w:highlight w:val="white"/>
              </w:rPr>
              <w:t xml:space="preserve"> </w:t>
            </w:r>
            <w:r w:rsidRPr="00377186">
              <w:rPr>
                <w:rFonts w:asciiTheme="majorBidi" w:eastAsia="Angsana New" w:hAnsiTheme="majorBidi" w:cstheme="majorBidi"/>
                <w:snapToGrid w:val="0"/>
                <w:color w:val="000000"/>
                <w:sz w:val="32"/>
                <w:szCs w:val="32"/>
                <w:highlight w:val="white"/>
                <w:cs/>
              </w:rPr>
              <w:t>และความช้า- เร็วของจังหวะ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เสียงมีความดัง-เบา และความช้า-เร็วของจังหวะ ซึ่งเป็นคุณลักษณะของเสียงที่จะพัฒนานำไปสู่การเล่นดนตรี และการ    ขับร้องเพลง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</w:p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0474FC" w:rsidRPr="00377186" w:rsidTr="00851DC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มาตราฐาน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น้ำหนักเวลาเรียน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0474FC" w:rsidRPr="00377186" w:rsidTr="00851DC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  <w:p w:rsidR="000474FC" w:rsidRPr="00377186" w:rsidRDefault="000474FC" w:rsidP="00851DC4">
            <w:pPr>
              <w:pStyle w:val="a3"/>
              <w:rPr>
                <w:rFonts w:asciiTheme="majorBidi" w:hAnsiTheme="majorBidi" w:cstheme="majorBidi"/>
                <w:b/>
                <w:bCs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cs/>
              </w:rPr>
              <w:t>ท่องกลอน ร้องเพลง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0474FC" w:rsidRPr="00377186" w:rsidRDefault="000474FC" w:rsidP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๒.๑  เข้าใจและแสดงออกทางดนตรีอย่างสร้างสรรค์ วิเคราะห์ วิพากษ์วิจารณ์คุณค่าดนตรี ถ่ายทอดความรู้สึก ความคิดต่อดนตรีอย่างอิสระ ชื่นชม และประยุกต์ใช้ในชีวิตประจำวัน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๒.๑  ป.๑/๓</w:t>
            </w:r>
          </w:p>
          <w:p w:rsidR="000474FC" w:rsidRPr="00377186" w:rsidRDefault="000474FC" w:rsidP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ท่องบทกลอน ร้องเพลงง่าย ๆ  </w:t>
            </w:r>
          </w:p>
          <w:p w:rsidR="000474FC" w:rsidRPr="00377186" w:rsidRDefault="000474FC" w:rsidP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tabs>
                <w:tab w:val="left" w:pos="252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การอ่านบทกลอนและเนื้อเพลงที่ถูกต้องจะช่วยให้ผู้เรียนรู้เกี่ยวกับจังหวะ ซึ่งเป็นพื้นฐานสำคัญในการขับร้องเพลง</w:t>
            </w:r>
          </w:p>
          <w:p w:rsidR="000474FC" w:rsidRPr="00377186" w:rsidRDefault="000474FC" w:rsidP="00851DC4">
            <w:pPr>
              <w:tabs>
                <w:tab w:val="left" w:pos="252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 w:rsidP="00851DC4">
            <w:pPr>
              <w:tabs>
                <w:tab w:val="left" w:pos="252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 w:rsidP="00851DC4">
            <w:pPr>
              <w:tabs>
                <w:tab w:val="left" w:pos="252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 w:rsidP="00851DC4">
            <w:pPr>
              <w:tabs>
                <w:tab w:val="left" w:pos="252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0474FC" w:rsidRPr="00377186" w:rsidRDefault="000474FC" w:rsidP="00851DC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0474FC" w:rsidRPr="00377186" w:rsidRDefault="000474FC" w:rsidP="00851DC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0474FC" w:rsidRPr="00377186" w:rsidRDefault="000474FC" w:rsidP="00851DC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 w:rsidP="00851DC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</w:tr>
      <w:tr w:rsidR="000474FC" w:rsidRPr="00377186" w:rsidTr="00851DC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 ๔</w:t>
            </w:r>
          </w:p>
          <w:p w:rsidR="000474FC" w:rsidRPr="00377186" w:rsidRDefault="000474FC" w:rsidP="00851DC4">
            <w:pPr>
              <w:pStyle w:val="a3"/>
              <w:rPr>
                <w:rFonts w:asciiTheme="majorBidi" w:hAnsiTheme="majorBidi" w:cstheme="majorBidi"/>
                <w:b/>
                <w:bCs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ร้องเต้น         ประกอบเพลง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0474FC" w:rsidRPr="00377186" w:rsidRDefault="000474FC" w:rsidP="00851DC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๒.๑  เข้าใจและแสดงออกทางดนตรีอย่างสร้างสรรค์ วิเคราะห์ วิพากษ์วิจารณ์คุณค่าดนตรี ถ่ายทอดความรู้สึก ความคิดต่อดนตรีอย่างอิสระ ชื่นชม และประยุกต์ใช้ในชีวิตประจำวัน</w:t>
            </w:r>
          </w:p>
          <w:p w:rsidR="000474FC" w:rsidRPr="00377186" w:rsidRDefault="000474FC" w:rsidP="00851DC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Default="000474FC" w:rsidP="00851DC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77186" w:rsidRPr="00377186" w:rsidRDefault="00377186" w:rsidP="00851DC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 w:rsidP="00851DC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 w:rsidP="00851DC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๒.๑  ป.๑/๔</w:t>
            </w:r>
          </w:p>
          <w:p w:rsidR="000474FC" w:rsidRPr="00377186" w:rsidRDefault="000474FC" w:rsidP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มีส่วนร่วมในกิจกรรมดนตรีอย่างสนุกสนาน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tabs>
                <w:tab w:val="left" w:pos="252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การปฏิบัติกิจกรรมทางดนตรีทำให้เกิดความสนุกสนานเพลิดเพลินและมีความสุข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</w:p>
        </w:tc>
      </w:tr>
      <w:tr w:rsidR="000474FC" w:rsidRPr="00377186" w:rsidTr="00851DC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มาตราฐาน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น้ำหนักเวลาเรียน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0474FC" w:rsidRPr="00377186" w:rsidTr="00851DC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 ๕</w:t>
            </w:r>
          </w:p>
          <w:p w:rsidR="000474FC" w:rsidRPr="00377186" w:rsidRDefault="000474FC" w:rsidP="00851DC4">
            <w:pPr>
              <w:pStyle w:val="a3"/>
              <w:rPr>
                <w:rFonts w:asciiTheme="majorBidi" w:hAnsiTheme="majorBidi" w:cstheme="majorBidi"/>
                <w:b/>
                <w:bCs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เพลงในชีวิตประจำวัน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0474FC" w:rsidRPr="00377186" w:rsidRDefault="000474FC" w:rsidP="00851DC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๒.๑  เข้าใจและแสดงออกทางดนตรีอย่างสร้างสรรค์ วิเคราะห์ วิพากษ์วิจารณ์คุณค่าดนตรี ถ่ายทอดความรู้สึก ความคิดต่อดนตรีอย่างอิสระ ชื่นชม และประยุกต์ใช้ในชีวิตประจำวัน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๒.๑  ป.๑/๕</w:t>
            </w:r>
          </w:p>
          <w:p w:rsidR="000474FC" w:rsidRPr="00377186" w:rsidRDefault="000474FC" w:rsidP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บอกความเกี่ยวข้องของเพลงที่ใช้                                     ในชีวิตประจำวัน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tabs>
                <w:tab w:val="left" w:pos="252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บทเพลงมีส่วนเกี่ยวข้องกับชีวิตประจำวันของคนเราและบางเพลงมีคุณค่าทางวัฒนธรรมควรค่าแก่การอนุรักษ์ไว้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</w:tr>
      <w:tr w:rsidR="000474FC" w:rsidRPr="00377186" w:rsidTr="00851DC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 ๖</w:t>
            </w:r>
          </w:p>
          <w:p w:rsidR="000474FC" w:rsidRPr="00377186" w:rsidRDefault="000474FC" w:rsidP="00851DC4">
            <w:pPr>
              <w:pStyle w:val="a3"/>
              <w:rPr>
                <w:rFonts w:asciiTheme="majorBidi" w:hAnsiTheme="majorBidi" w:cstheme="majorBidi"/>
                <w:b/>
                <w:bCs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บทเพลงท้องถิ่น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0474FC" w:rsidRPr="00377186" w:rsidRDefault="000474FC" w:rsidP="00851DC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๒.๒เข้าใจความสัมพันธ์ระหว่างดนตรี ประวัติศาสตร์ และวัฒนธรรม เห็นคุณค่าของดนตรีที่เป็นมรดกทางวัฒนธรรม ภูมิปัญญาท้องถิ่น ภูมิปัญญาไทยและสากล</w:t>
            </w:r>
          </w:p>
          <w:p w:rsidR="000474FC" w:rsidRPr="00377186" w:rsidRDefault="000474FC" w:rsidP="00851DC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 w:rsidP="00851DC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 w:rsidP="00851DC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 w:rsidP="00851DC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 w:rsidP="00851DC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 w:rsidP="00851DC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 w:rsidP="0037718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 w:rsidP="00851DC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 w:rsidP="00851DC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 w:rsidP="00851DC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 ๒.๒  ป.๑/๑  </w:t>
            </w:r>
          </w:p>
          <w:p w:rsidR="000474FC" w:rsidRPr="00377186" w:rsidRDefault="000474FC" w:rsidP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เล่าถึงเพลงในท้องถิ่น</w:t>
            </w:r>
          </w:p>
          <w:p w:rsidR="000474FC" w:rsidRPr="00377186" w:rsidRDefault="000474FC" w:rsidP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 w:rsidP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 ๒.๒  ป.๑/๒  </w:t>
            </w:r>
          </w:p>
          <w:p w:rsidR="000474FC" w:rsidRPr="00377186" w:rsidRDefault="000474FC" w:rsidP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77186">
              <w:rPr>
                <w:rFonts w:asciiTheme="majorBidi" w:eastAsia="Angsana New" w:hAnsiTheme="majorBidi" w:cstheme="majorBidi"/>
                <w:snapToGrid w:val="0"/>
                <w:color w:val="000000"/>
                <w:sz w:val="32"/>
                <w:szCs w:val="32"/>
                <w:cs/>
              </w:rPr>
              <w:t>ระบุสิ่งที่ชื่นชอบในดนตรีท้องถิ่น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tabs>
                <w:tab w:val="left" w:pos="252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เพลงพื้นเมืองเป็นเพลงที่คนในท้องถิ่นสร้างสรรค์ขึ้นมา มีเอกลักษณ์ที่แตกต่างกันไปตามท้องถิ่น มีคุณค่าทางวัฒนธรรมควรค่าแก่การอนุรักษ์ไว้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 w:rsidP="00851D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</w:p>
        </w:tc>
      </w:tr>
    </w:tbl>
    <w:p w:rsidR="000474FC" w:rsidRPr="00377186" w:rsidRDefault="000474FC" w:rsidP="000474FC">
      <w:pPr>
        <w:rPr>
          <w:rFonts w:asciiTheme="majorBidi" w:hAnsiTheme="majorBidi" w:cstheme="majorBidi"/>
        </w:rPr>
      </w:pPr>
    </w:p>
    <w:p w:rsidR="000474FC" w:rsidRPr="00457EAC" w:rsidRDefault="000474FC" w:rsidP="000474FC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โครงสร้างหน่วยเรียนรู้</w:t>
      </w:r>
    </w:p>
    <w:p w:rsidR="000474FC" w:rsidRPr="00457EAC" w:rsidRDefault="000474FC" w:rsidP="000474F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377186" w:rsidRPr="00457EA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วิชาดนตรี ศ ๑๒๑๐๑ (ดนตรี)</w:t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             </w:t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กลุ่มสาระศิลปะ</w:t>
      </w:r>
    </w:p>
    <w:p w:rsidR="000474FC" w:rsidRPr="00457EAC" w:rsidRDefault="000474FC" w:rsidP="00377186">
      <w:pPr>
        <w:ind w:firstLine="720"/>
        <w:rPr>
          <w:rFonts w:asciiTheme="majorBidi" w:hAnsiTheme="majorBidi" w:cstheme="majorBidi"/>
          <w:b/>
          <w:bCs/>
          <w:cs/>
        </w:rPr>
      </w:pP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ชั้นประถมศึกษาปีที่ ๒                                                                          เวลาเรียน</w:t>
      </w:r>
      <w:r w:rsidRPr="00457EAC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>๔๐ ชั่วโมง</w:t>
      </w:r>
    </w:p>
    <w:p w:rsidR="000474FC" w:rsidRPr="00377186" w:rsidRDefault="000474FC" w:rsidP="000474FC">
      <w:pPr>
        <w:rPr>
          <w:rFonts w:asciiTheme="majorBidi" w:hAnsiTheme="majorBidi" w:cstheme="majorBidi"/>
          <w:b/>
          <w:bCs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410"/>
        <w:gridCol w:w="2077"/>
        <w:gridCol w:w="2551"/>
        <w:gridCol w:w="1042"/>
        <w:gridCol w:w="992"/>
      </w:tblGrid>
      <w:tr w:rsidR="000474FC" w:rsidRPr="00377186" w:rsidTr="009230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</w:t>
            </w:r>
          </w:p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</w:t>
            </w:r>
            <w:proofErr w:type="spellStart"/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มาตราฐาน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ตัวชี้วัด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สาระการเรียนรู้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น้ำหนักเวลาเรียน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0474FC" w:rsidRPr="00377186" w:rsidTr="009230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๑ 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เสียงและคุณสมบัติของเสียง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๒.๑  เข้าใจและแสดงออกทางดนตรีอย่างสร้างสรรค์ วิเคราะห์ วิพากษ์วิจารณ์คุณค่าดนตรี ถ่ายทอดความรู้สึก ความคิดต่อดนตรีอย่างอิสระ ชื่นชม และประยุกต์ใช้ในชีวิตประจำวัน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 ๒.๑  ป.๒/๑  </w:t>
            </w:r>
          </w:p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จำแนกแหล่งกำเนิด ของเสียงที่ได้ยิน</w:t>
            </w:r>
          </w:p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๒.๑  ป.๒/๒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จำแนกคุณสมบัติของเสียง สูง- ต่ำ </w:t>
            </w:r>
            <w:r w:rsidRPr="00377186">
              <w:rPr>
                <w:rFonts w:asciiTheme="majorBidi" w:hAnsiTheme="majorBidi" w:cstheme="majorBidi"/>
                <w:sz w:val="32"/>
                <w:szCs w:val="32"/>
              </w:rPr>
              <w:t xml:space="preserve">,           </w:t>
            </w: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ดัง-เบา ยาว-สั้น ของดนตรี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</w:p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tabs>
                <w:tab w:val="left" w:pos="252"/>
              </w:tabs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เสียงมีความแตกต่างกันหรือคล้ายคลึงกันตามแหล่งกำเนิดของเสียง และเสียงสูง-ต่ำ ดัง-เบา ยาว-สั้นของดนตรี ทำให้เกิดสีสันของเสียงตามคุณสมบัติของเสียงดนตรี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๗</w:t>
            </w:r>
          </w:p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</w:p>
        </w:tc>
      </w:tr>
      <w:tr w:rsidR="000474FC" w:rsidRPr="00377186" w:rsidTr="009230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๒ </w:t>
            </w:r>
          </w:p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สนุกกับดนตรี</w:t>
            </w:r>
          </w:p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๒.๑  เข้าใจและแสดงออกทางดนตรีอย่างสร้างสรรค์ วิเคราะห์ วิพากษ์วิจารณ์คุณค่าดนตรี ถ่ายทอดความรู้สึก ความคิดต่อดนตรีอย่างอิสระ ชื่นชม และประยุกต์ใช้ในชีวิตประจำวัน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๒.๑  ป.๒/๓</w:t>
            </w:r>
          </w:p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เคาะจังหวะหรือเคลื่อนไหวร่างกาย          ให้สอดคล้องกับเนื้อหาของเพลง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การเล่นเครื่องดนตรีประกอบเพลง จะต้องเล่นให้ถูกต้องตามจังหวะและทำนองเพลง จึงจะเกิดความไพเราะและการเคลื่อนไหวร่างกายประกอบเพลงจะต้องสอดคล้องกับจังหวะและเนื้อหาของเพลง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๓๐</w:t>
            </w:r>
          </w:p>
        </w:tc>
      </w:tr>
      <w:tr w:rsidR="000474FC" w:rsidRPr="00377186" w:rsidTr="009230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หน่วยที่ ๓</w:t>
            </w:r>
          </w:p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377186">
              <w:rPr>
                <w:rFonts w:asciiTheme="majorBidi" w:hAnsiTheme="majorBidi" w:cstheme="majorBidi"/>
                <w:b/>
                <w:bCs/>
                <w:cs/>
              </w:rPr>
              <w:t>เพลงไพเราะ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๒.๑  เข้าใจและแสดงออกทางดนตรีอย่างสร้างสรรค์ วิเคราะห์ วิพากษ์วิจารณ์คุณค่าดนตรี ถ่ายทอดความรู้สึก ความคิดต่อดนตรีอย่างอิสระ ชื่นชม และประยุกต์ใช้ในชีวิตประจำวัน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๒.๑  ป.๒/๔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ร้องเพลงง่าย ๆ ที่เหมาะสมกับวัย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๒.๑  ป.๒/๕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บอกความหมายและความสำคัญ            ของเพลงที่ได้ยิน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tabs>
                <w:tab w:val="left" w:pos="252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การขับร้องเพลงไทยและเพลงไทยสากล จะต้องขับร้องให้สอดคล้องกับจังหวะทำนองเพลง จึงจะไพเราะและน่าฟัง ส่วนเพลงปลุกใจและเพลงสอนใจ เป็นเพลงที่มีความหมายและความสำคัญ รวมทั้งมีคติสอนใจ</w:t>
            </w:r>
          </w:p>
          <w:p w:rsidR="000474FC" w:rsidRPr="00377186" w:rsidRDefault="000474FC">
            <w:pPr>
              <w:tabs>
                <w:tab w:val="left" w:pos="252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</w:tr>
      <w:tr w:rsidR="000474FC" w:rsidRPr="00377186" w:rsidTr="009230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 ๔</w:t>
            </w:r>
          </w:p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ลักษณะเพลงท้องถิ่น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๒.๒เข้าใจความสัมพันธ์ระหว่างดนตรี ประวัติศาสตร์ และวัฒนธรรม เห็นคุณค่าของดนตรีที่เป็นมรดกทางวัฒนธรรม ภูมิปัญญาท้องถิ่น ภูมิปัญญาไทยและสากล</w:t>
            </w:r>
          </w:p>
          <w:p w:rsidR="000474FC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230C2" w:rsidRDefault="009230C2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230C2" w:rsidRDefault="009230C2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230C2" w:rsidRPr="00377186" w:rsidRDefault="009230C2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๒.๒  ป.๒/๑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บอกความสัมพันธ์ของเสียงร้อง                         เสียงเครื่องดนตรีในเพลงท้องถิ่น โดยใช้คำง่าย 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tabs>
                <w:tab w:val="left" w:pos="252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บทเพลงในท้องถิ่นมีเอกลักษณ์เฉพาะตัว ทั้งเสียงร้องและเสียงเครื่องดนตรีที่แตกต่างกันไปตามสภาพทางวัฒนธรรม ประเพณี และวิถีชีวิตของคนในท้องถิ่น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๕๐</w:t>
            </w:r>
          </w:p>
        </w:tc>
      </w:tr>
      <w:tr w:rsidR="000474FC" w:rsidRPr="00377186" w:rsidTr="009230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มาตราฐาน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น้ำหนักเวลาเรียน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0474FC" w:rsidRPr="00377186" w:rsidTr="009230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 ๕</w:t>
            </w:r>
          </w:p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ดนตรีกับกิจกรรม                    ในวันสำคัญ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๒.๒เข้าใจความสัมพันธ์ระหว่างดนตรี ประวัติศาสตร์ และวัฒนธรรม เห็นคุณค่าของดนตรีที่เป็นมรดกทางวัฒนธรรม ภูมิปัญญาท้องถิ่น ภูมิปัญญาไทยและสากล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๒.๒  ป.๒/๒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แสดงและเข้าร่วมกิจกรรมทางดนตรี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ในท้องถิ่น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tabs>
                <w:tab w:val="left" w:pos="252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การจัดกิจกรรมในวันสำคัญของโรงเรียน และวันสำคัญของชาตินั้น มักใช้ดนตรีเข้าไปเป็นส่วนร่วมของงาน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๕๐</w:t>
            </w:r>
          </w:p>
        </w:tc>
      </w:tr>
    </w:tbl>
    <w:p w:rsidR="000474FC" w:rsidRPr="00377186" w:rsidRDefault="000474FC" w:rsidP="000474FC">
      <w:pPr>
        <w:rPr>
          <w:rFonts w:asciiTheme="majorBidi" w:hAnsiTheme="majorBidi" w:cstheme="majorBidi"/>
        </w:rPr>
      </w:pPr>
    </w:p>
    <w:p w:rsidR="002014E4" w:rsidRPr="00377186" w:rsidRDefault="002014E4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457EAC" w:rsidRDefault="000474FC" w:rsidP="000474FC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โครงสร้างหน่วยเรียนรู้</w:t>
      </w:r>
    </w:p>
    <w:p w:rsidR="000474FC" w:rsidRPr="00457EAC" w:rsidRDefault="000474FC" w:rsidP="000474F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9230C2" w:rsidRPr="00457EA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วิชาดนตรี ศ ๑๓๑๐๑ (ดนตรี)</w:t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             </w:t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กลุ่มสาระศิลปะ</w:t>
      </w:r>
    </w:p>
    <w:p w:rsidR="000474FC" w:rsidRPr="00457EAC" w:rsidRDefault="000474FC" w:rsidP="000474FC">
      <w:pPr>
        <w:rPr>
          <w:rFonts w:asciiTheme="majorBidi" w:hAnsiTheme="majorBidi" w:cstheme="majorBidi"/>
          <w:b/>
          <w:bCs/>
          <w:cs/>
        </w:rPr>
      </w:pP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9230C2" w:rsidRPr="00457EA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ชั้นประถมศึกษาปีที่ ๓                                                                         เวลาเรียน</w:t>
      </w:r>
      <w:r w:rsidRPr="00457EAC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>๔๐ ชั่วโมง</w:t>
      </w:r>
    </w:p>
    <w:p w:rsidR="000474FC" w:rsidRPr="00377186" w:rsidRDefault="000474FC" w:rsidP="000474FC">
      <w:pPr>
        <w:rPr>
          <w:rFonts w:asciiTheme="majorBidi" w:hAnsiTheme="majorBidi" w:cstheme="majorBidi"/>
          <w:b/>
          <w:bCs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1981"/>
        <w:gridCol w:w="2549"/>
        <w:gridCol w:w="1277"/>
        <w:gridCol w:w="1133"/>
      </w:tblGrid>
      <w:tr w:rsidR="000474FC" w:rsidRPr="00377186" w:rsidTr="000474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</w:t>
            </w:r>
          </w:p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</w:t>
            </w:r>
            <w:proofErr w:type="spellStart"/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มาตราฐาน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ตัวชี้วัด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สาระการเรียนรู้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น้ำหนักเวลาเรียน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0474FC" w:rsidRPr="00377186" w:rsidTr="000474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๑ </w:t>
            </w:r>
          </w:p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เครื่องดนตรี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น่ารู้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๒.๑  เข้าใจและแสดงออกทางดนตรีอย่างสร้างสรรค์ วิเคราะห์ วิพากษ์วิจารณ์คุณค่าดนตรี ถ่ายทอดความรู้สึก ความคิดต่อดนตรีอย่างอิสระ ชื่นชม และประยุกต์ใช้ในชีวิตประจำวัน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 ๒.๑  ป.๓/๑  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ระบุรูปร่างลักษณะของเครื่องดนตรีที่เห็นและได้ยินในชีวิตประจำวัน</w:t>
            </w: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</w:p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tabs>
                <w:tab w:val="left" w:pos="252"/>
              </w:tabs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เครื่องดนตรีแต่ละชนิดมีรูปร่างลักษณะและมีเสียงที่เกิดจากวิธีการบรรเลงแตกต่างกัน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๖</w:t>
            </w:r>
          </w:p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</w:p>
        </w:tc>
      </w:tr>
      <w:tr w:rsidR="000474FC" w:rsidRPr="00377186" w:rsidTr="000474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๒ </w:t>
            </w:r>
          </w:p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สัญลักษณ์ทางดนตรี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๒.๑  เข้าใจและแสดงออกทางดนตรีอย่างสร้างสรรค์ วิเคราะห์ วิพากษ์วิจารณ์คุณค่าดนตรี ถ่ายทอดความรู้สึก ความคิดต่อดนตรีอย่างอิสระ ชื่นชม และประยุกต์ใช้ในชีวิตประจำวัน</w:t>
            </w:r>
          </w:p>
          <w:p w:rsidR="000474FC" w:rsidRDefault="000474FC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  <w:p w:rsidR="00870DB9" w:rsidRPr="00377186" w:rsidRDefault="00870DB9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๒.๑  ป.๓/๒</w:t>
            </w:r>
          </w:p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ใช้รูปภาพหรือสัญลักษณ์แทนเสียง และจังหวะเคาะ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สัญลักษณ์ทางดนตรีเป็นพื้นฐานสำคัญในการเรียนดนตรี เสียงและจังหวะของดนตรีมีลักษณะต่างกัน             สามารถใช้รูปภาพหรือสัญลักษณ์แทนกันได้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๓๐</w:t>
            </w:r>
          </w:p>
        </w:tc>
      </w:tr>
      <w:tr w:rsidR="000474FC" w:rsidRPr="00377186" w:rsidTr="000474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มาตราฐาน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น้ำหนักเวลาเรียน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0474FC" w:rsidRPr="00377186" w:rsidTr="000474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 ๓</w:t>
            </w:r>
          </w:p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28"/>
                <w:szCs w:val="32"/>
                <w:cs/>
              </w:rPr>
              <w:t>บทเพลงในชีวิตประจำวัน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๒.๑  เข้าใจและแสดงออกทางดนตรีอย่างสร้างสรรค์ วิเคราะห์ วิพากษ์วิจารณ์คุณค่าดนตรี ถ่ายทอดความรู้สึก ความคิดต่อดนตรีอย่างอิสระ ชื่นชม และประยุกต์ใช้ในชีวิตประจำวัน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๒.๑  ป.๓/๓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บอกบทบาทหน้าที่ของเพลงที่ได้ยิน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๒.๑  ป.๓/๗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ดนตรีไปใช้ในชีวิตประจำวันหรือโอกาสต่าง ๆ ได้อย่างเหมาะสม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เพลงชาติ เพลงสรรเสริญพระบารมี และเพลงประจำโรงเรียน เป็นเพลง                ที่ใช้ในโอกาสต่างกัน ดังนั้นเราจึงควรเลือกใช้ให้เหมาะสม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</w:tr>
      <w:tr w:rsidR="000474FC" w:rsidRPr="00377186" w:rsidTr="000474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 ๔</w:t>
            </w:r>
          </w:p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28"/>
                <w:szCs w:val="32"/>
                <w:cs/>
              </w:rPr>
              <w:t>สนุกกับดนตรี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๒.๑  เข้าใจและแสดงออกทางดนตรีอย่างสร้างสรรค์ วิเคราะห์ วิพากษ์วิจารณ์คุณค่าดนตรี ถ่ายทอดความรู้สึก ความคิดต่อดนตรีอย่างอิสระ ชื่นชม และประยุกต์ใช้ในชีวิตประจำวัน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๒.๑  ป.๓/๔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ขับร้องและบรรเลงดนตรีง่าย ๆ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๒.๑  ป.๓/๕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เคลื่อนไหวท่าทางสอดคล้องกับอารมณ์ของเพลงที่ฟัง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๒.๑  ป.๓/๖</w:t>
            </w:r>
          </w:p>
          <w:p w:rsidR="000474FC" w:rsidRPr="009230C2" w:rsidRDefault="000474FC" w:rsidP="009230C2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แสดงความคิดเห็นเกี่ยวกับเสียงดนตรี เสียงขับร้องของตนเองและผู้อื่น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tabs>
                <w:tab w:val="left" w:pos="252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ดนตรีเป็นศิลปะแขนงหนึ่งที่สร้างความบันเทิงให้กับมนุษย์ เราจึงควรรู้ หลักปฏิบัติในการขับร้องเพลง      การบรรเลงเครื่องดนตรี การเคลื่อนไหวประกอบเพลง และแสดงความคิดเห็นเกี่ยวกับเสียงขับร้อง และเสียงดนตรีของตนเองและผู้อื่นอย่างเหมาะสม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๕๐</w:t>
            </w:r>
          </w:p>
        </w:tc>
      </w:tr>
      <w:tr w:rsidR="000474FC" w:rsidRPr="00377186" w:rsidTr="000474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มาตราฐาน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น้ำหนักเวลาเรียน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0474FC" w:rsidRPr="00377186" w:rsidTr="000474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 ๕</w:t>
            </w:r>
          </w:p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เอกลักษณ์ท้องถิ่น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๒.๒เข้าใจความสัมพันธ์ระหว่างดนตรี ประวัติศาสตร์ และวัฒนธรรม เห็นคุณค่าของดนตรีที่เป็นมรดกทางวัฒนธรรม ภูมิปัญญาท้องถิ่น ภูมิปัญญาไทยและสากล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๒.๒  ป.๓/๑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ระบุลักษณะเด่นและเอกลักษณ์ ของดนตรีในท้องถิ่น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๒.๒  ป.๓/๒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ระบุความสำคัญและประโยชน์ของดนตรีต่อการดำเนินชีวิตของคนในท้องถิ่น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tabs>
                <w:tab w:val="left" w:pos="252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ดนตรีท้องถิ่นมีลักษณะเด่นและเอกลักษณ์ที่แตกต่างออกไปในแต่ละท้องถิ่น มีความสำคัญและประโยชน์ต่อการดำเนินชีวิตของคนในท้องถิ่น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๕๐</w:t>
            </w:r>
          </w:p>
        </w:tc>
      </w:tr>
    </w:tbl>
    <w:p w:rsidR="000474FC" w:rsidRPr="00377186" w:rsidRDefault="000474FC" w:rsidP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457EAC" w:rsidRDefault="000474FC" w:rsidP="000474FC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โครงสร้างหน่วยเรียนรู้</w:t>
      </w:r>
    </w:p>
    <w:p w:rsidR="000474FC" w:rsidRPr="00457EAC" w:rsidRDefault="000474FC" w:rsidP="009230C2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>วิชาดนตรี ศ ๑๔๑๐๑ (ดนตรี)</w:t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             </w:t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ab/>
        <w:t>กลุ่มสาระศิลปะ</w:t>
      </w:r>
    </w:p>
    <w:p w:rsidR="000474FC" w:rsidRPr="00457EAC" w:rsidRDefault="000474FC" w:rsidP="009230C2">
      <w:pPr>
        <w:ind w:firstLine="720"/>
        <w:rPr>
          <w:rFonts w:asciiTheme="majorBidi" w:hAnsiTheme="majorBidi" w:cstheme="majorBidi"/>
          <w:b/>
          <w:bCs/>
        </w:rPr>
      </w:pP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>ชั้นประถมศึกษาปีที่ ๔                                                                         เวลาเรียน</w:t>
      </w:r>
      <w:r w:rsidRPr="00457EAC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>๔๐ ชั่วโมง</w:t>
      </w:r>
    </w:p>
    <w:p w:rsidR="000474FC" w:rsidRPr="00377186" w:rsidRDefault="000474FC" w:rsidP="000474FC">
      <w:pPr>
        <w:rPr>
          <w:rFonts w:asciiTheme="majorBidi" w:hAnsiTheme="majorBidi" w:cstheme="majorBidi"/>
          <w:b/>
          <w:bCs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2126"/>
        <w:gridCol w:w="2408"/>
        <w:gridCol w:w="1136"/>
        <w:gridCol w:w="992"/>
      </w:tblGrid>
      <w:tr w:rsidR="000474FC" w:rsidRPr="00377186" w:rsidTr="000474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</w:t>
            </w:r>
          </w:p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</w:t>
            </w:r>
            <w:proofErr w:type="spellStart"/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มาตราฐาน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ตัวชี้วัด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สาระการเรียนรู้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น้ำหนักเวลาเรียน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0474FC" w:rsidRPr="00377186" w:rsidTr="000474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๑ 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ดนตรีน่ารู้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๒.๑  เข้าใจและแสดงออกทางดนตรีอย่างสร้างสรรค์ วิเคราะห์ วิพากษ์วิจารณ์คุณค่าดนตรี ถ่ายทอดความรู้สึก ความคิดต่อดนตรีอย่างอิสระ ชื่นชม และประยุกต์ใช้ในชีวิตประจำวัน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 ๒.๑  ป.๔/๑  </w:t>
            </w:r>
          </w:p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บอกประโยคเพลงอย่างง่าย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๒.๑  ป.๔/๓</w:t>
            </w:r>
          </w:p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ระบุทิศทางการเคลื่อนที่ขึ้น </w:t>
            </w:r>
            <w:r w:rsidRPr="00377186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– </w:t>
            </w:r>
            <w:r w:rsidRPr="0037718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ลงง่าย ๆ  ของทำนอง รูปแบบจังหวะและความเร็ว                ของจังหวะในเพลงที่ฟัง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tabs>
                <w:tab w:val="left" w:pos="252"/>
              </w:tabs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ทิศทางการเคลื่อนที่ขึ้น-ลงของทำนอง รูปแบบจังหวะ และความเร็วของจังหวะ ทำให้เพลงมีความไพเราะ    อีกทั้งประโยคเพลงสามารถสื่ออารมณ์จากบทเพลง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๖</w:t>
            </w:r>
          </w:p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</w:p>
        </w:tc>
      </w:tr>
      <w:tr w:rsidR="000474FC" w:rsidRPr="00377186" w:rsidTr="000474FC">
        <w:trPr>
          <w:trHeight w:val="6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๒ </w:t>
            </w:r>
          </w:p>
          <w:p w:rsidR="000474FC" w:rsidRPr="00377186" w:rsidRDefault="000474FC" w:rsidP="000474FC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เครื่องดนตรี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0474FC" w:rsidRDefault="000474FC" w:rsidP="009230C2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๒.๑  เข้าใจและแสดงออกทางดนตรีอย่างสร้างสรรค์ วิเคราะห์ วิพากษ์วิจารณ์คุณค่าดนตรี ถ่ายทอดความรู้สึก ความคิดต่อดนตรีอย่างอิสระ ชื่นชม และประยุกต์ใช้ในชีวิตประจำวัน</w:t>
            </w:r>
          </w:p>
          <w:p w:rsidR="009230C2" w:rsidRPr="00377186" w:rsidRDefault="009230C2" w:rsidP="009230C2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๒.๑  ป.๔/๒</w:t>
            </w:r>
          </w:p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จำแนกประเภทของเครื่องดนตรีที่ใช้ในเพลงที่ฟัง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๒.๑  ป.๔/๖</w:t>
            </w:r>
          </w:p>
          <w:p w:rsidR="000474FC" w:rsidRPr="00377186" w:rsidRDefault="000474FC" w:rsidP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ใช้และเก็บเครื่องดนตรีอย่างถูกต้องและปลอดภัย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 w:rsidP="000474FC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เครื่องดนตรีที่ใช้ในเพลงที่ฟังมีหลายประเภท ซึ่งแต่ละประเภทจะมีเสียง   ที่แตกต่างกัน การใช้เครื่องดนตรีจะต้องดูแลเก็บรักษาเครื่องดนตรี    ได้อย่างถูกวิธี</w:t>
            </w:r>
          </w:p>
          <w:p w:rsidR="000474FC" w:rsidRPr="00377186" w:rsidRDefault="000474FC" w:rsidP="000474F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 w:rsidP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</w:p>
        </w:tc>
      </w:tr>
      <w:tr w:rsidR="000474FC" w:rsidRPr="00377186" w:rsidTr="000474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มาตราฐาน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น้ำหนักเวลาเรียน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0474FC" w:rsidRPr="00377186" w:rsidTr="000474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 ๓</w:t>
            </w:r>
          </w:p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28"/>
                <w:szCs w:val="32"/>
                <w:cs/>
              </w:rPr>
              <w:t>โน้ตดนตรีสากลและโน้ตดนตรีไทย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๒.๑  เข้าใจและแสดงออกทางดนตรีอย่างสร้างสรรค์ วิเคราะห์ วิพากษ์วิจารณ์คุณค่าดนตรี ถ่ายทอดความรู้สึก ความคิดต่อดนตรีอย่างอิสระ ชื่นชม และประยุกต์ใช้ในชีวิตประจำวัน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๒.๑  ป.๔/๔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อ่าน เขียนโน้ตดนตรีไทยและสากล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การอ่าน และการเขียนโน้ตดนตรีไทย และโน้ตดนตรีสากลเป็นความรู้     และทักษะพื้นฐานในการขับร้องเพลงและบรรเลงดนตรี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</w:tr>
      <w:tr w:rsidR="000474FC" w:rsidRPr="00377186" w:rsidTr="000474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 ๔</w:t>
            </w:r>
          </w:p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28"/>
                <w:szCs w:val="32"/>
                <w:cs/>
              </w:rPr>
              <w:t>บทเพลงไพเราะ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๒.๑  เข้าใจและแสดงออกทางดนตรีอย่างสร้างสรรค์ วิเคราะห์ วิพากษ์วิจารณ์คุณค่าดนตรี ถ่ายทอดความรู้สึก ความคิดต่อดนตรีอย่างอิสระ ชื่นชม และประยุกต์ใช้ในชีวิตประจำวัน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๒.๑  ป.๔/๕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ร้องเพลงโดยใช้ช่วงเสียงที่เหมาะสมกับตนเอง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๒.๑  ป.๔/๗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ระบุว่าดนตรีสามารถใช้ในการสื่อเรื่องราว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tabs>
                <w:tab w:val="left" w:pos="252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การขับร้องเพลงไทยและเพลงไทยสากลให้ไพเราะ จะต้องขับร้องให้ถูกต้องตามหลักการขับร้อง โดยใช้ช่วงเสียงที่เหมาะสมกับตนเอง และสื่ออารมณ์ให้สอดคล้องกับเรื่องราวและความหมายของเพลง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</w:tr>
      <w:tr w:rsidR="000474FC" w:rsidRPr="00377186" w:rsidTr="000474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มาตราฐาน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น้ำหนักเวลาเรียน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0474FC" w:rsidRPr="00377186" w:rsidTr="000474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 ๕</w:t>
            </w:r>
          </w:p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วิถีชีวิตกับเพลงท้องถิ่น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๒.๒เข้าใจความสัมพันธ์ระหว่างดนตรี ประวัติศาสตร์ และวัฒนธรรม เห็นคุณค่าของดนตรีที่เป็นมรดกทางวัฒนธรรม ภูมิปัญญาท้องถิ่น ภูมิปัญญาไทยและสากล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๒.๒  ป.๔/๑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บอกแหล่งที่มาและความสัมพันธ์             ของวิถีชีวิตไทย ที่สะท้อนในดนตรี               และเพลงท้องถิ่น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tabs>
                <w:tab w:val="left" w:pos="252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ผลงานดนตรีพื้นเมืองถูกสร้างสรรค์จากคนในท้องถิ่น ซึ่งสะท้อนวิถีชีวิตและมีความสัมพันธ์กับผู้คนในท้องถิ่น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</w:p>
        </w:tc>
      </w:tr>
      <w:tr w:rsidR="000474FC" w:rsidRPr="00377186" w:rsidTr="000474F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 ๖</w:t>
            </w:r>
          </w:p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คุณค่างานดนตรี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๒.๒เข้าใจความสัมพันธ์ระหว่างดนตรี ประวัติศาสตร์ และวัฒนธรรม เห็นคุณค่าของดนตรีที่เป็นมรดกทางวัฒนธรรม ภูมิปัญญาท้องถิ่น ภูมิปัญญาไทยและสากล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๒.๒  ป.๔/๒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ระบุความสำคัญในการอนุรักษ์ส่งเสริมวัฒนธรรมทางดนตรี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tabs>
                <w:tab w:val="left" w:pos="252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การอนุรักษ์ส่งเสริมวัฒนธรรมทางดนตรีมีความสำคัญและมีความจำเป็นอย่างยิ่ง จึงควรมีแนวทาง    ในการอนุรักษ์อย่างเหมาะสม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</w:p>
        </w:tc>
      </w:tr>
    </w:tbl>
    <w:p w:rsidR="000474FC" w:rsidRPr="00377186" w:rsidRDefault="000474FC" w:rsidP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0474FC" w:rsidRPr="00457EAC" w:rsidRDefault="000474FC" w:rsidP="000474FC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โครงสร้างหน่วยเรียนรู้</w:t>
      </w:r>
    </w:p>
    <w:p w:rsidR="000474FC" w:rsidRPr="00457EAC" w:rsidRDefault="000474FC" w:rsidP="000474F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9230C2" w:rsidRPr="00457EA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>วิชาดนตรี ศ ๑๕๑๐๑ (ดนตรี)</w:t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             </w:t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กลุ่มสาระศิลปะ</w:t>
      </w:r>
    </w:p>
    <w:p w:rsidR="000474FC" w:rsidRPr="00457EAC" w:rsidRDefault="000474FC" w:rsidP="000474FC">
      <w:pPr>
        <w:rPr>
          <w:rFonts w:asciiTheme="majorBidi" w:hAnsiTheme="majorBidi" w:cstheme="majorBidi"/>
          <w:b/>
          <w:bCs/>
          <w:cs/>
        </w:rPr>
      </w:pP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9230C2" w:rsidRPr="00457EA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ชั้นประถมศึกษาปีที่ ๕                                                                         เวลาเรียน</w:t>
      </w:r>
      <w:r w:rsidRPr="00457EAC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>๔๐ ชั่วโมง</w:t>
      </w:r>
    </w:p>
    <w:p w:rsidR="000474FC" w:rsidRPr="00377186" w:rsidRDefault="000474FC" w:rsidP="000474FC">
      <w:pPr>
        <w:rPr>
          <w:rFonts w:asciiTheme="majorBidi" w:hAnsiTheme="majorBidi" w:cstheme="majorBidi"/>
          <w:b/>
          <w:bCs/>
        </w:rPr>
      </w:pPr>
    </w:p>
    <w:tbl>
      <w:tblPr>
        <w:tblW w:w="105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409"/>
        <w:gridCol w:w="2079"/>
        <w:gridCol w:w="2693"/>
        <w:gridCol w:w="1135"/>
        <w:gridCol w:w="991"/>
      </w:tblGrid>
      <w:tr w:rsidR="000474FC" w:rsidRPr="00377186" w:rsidTr="00851DC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</w:t>
            </w:r>
          </w:p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</w:t>
            </w:r>
            <w:proofErr w:type="spellStart"/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มาตราฐาน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ตัวชี้วัด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สาระการเรียนรู้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น้ำหนักเวลาเรียน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0474FC" w:rsidRPr="00377186" w:rsidTr="00851DC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๑ 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พื้นฐานการดนตรี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๒.๑  เข้าใจและแสดงออกทางดนตรีอย่างสร้างสรรค์ วิเคราะห์ วิพากษ์วิจารณ์คุณค่าดนตรี ถ่ายทอดความรู้สึก ความคิดต่อดนตรีอย่างอิสระ ชื่นชม และประยุกต์ใช้ในชีวิตประจำวัน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 ๒.๑  ป.๕/๑  </w:t>
            </w:r>
          </w:p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ระบุองค์ประกอบดนตรีในเพลงที่ใช้ในการสื่ออารมณ์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tabs>
                <w:tab w:val="left" w:pos="252"/>
              </w:tabs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องค์ประกอบทางดนตรีเป็นส่วนสำคัญในการถ่ายทอดอารมณ์ ความรู้สึก และความหมายของบทเพลงให้ผู้ฟังสามารถรับรู้ได้ ทำให้บทเพลงมีความไพเราะและน่าฟัง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๒</w:t>
            </w:r>
          </w:p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๒๐</w:t>
            </w:r>
          </w:p>
        </w:tc>
      </w:tr>
      <w:tr w:rsidR="000474FC" w:rsidRPr="00377186" w:rsidTr="00851DC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๒ </w:t>
            </w:r>
          </w:p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เสียงเพลงไพเราะ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๒.๑  เข้าใจและแสดงออกทางดนตรีอย่างสร้างสรรค์ วิเคราะห์ วิพากษ์วิจารณ์คุณค่าดนตรี ถ่ายทอดความรู้สึก ความคิดต่อดนตรีอย่างอิสระ ชื่นชม และประยุกต์ใช้ในชีวิตประจำวัน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๒.๑  ป.๕/๒</w:t>
            </w:r>
          </w:p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จำแนกลักษณะของเสียงขับร้องและเครื่องดนตรีที่อยู่ในวงดนตรีประเภทต่าง 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เสียงขับร้องของคนจะมีความแตกต่างกันไปตามเพศ วัย และความสามารถเฉพาะบุคคล และเสียงของวงดนตรีแต่ละประเภทมีความแตกต่างกันตามลักษณะเสียงของเครื่องดนตรีที่นำมาใช้ประกอบ เมื่อเสียงทั้งสองมาประกอบกันเป็นวงดนตรี จะทำให้บทเพลงมีความไพเราะที่แตกต่างกัน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๔</w:t>
            </w:r>
          </w:p>
          <w:p w:rsidR="000474FC" w:rsidRPr="00377186" w:rsidRDefault="000474FC" w:rsidP="000474F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๒๐</w:t>
            </w:r>
          </w:p>
          <w:p w:rsidR="000474FC" w:rsidRPr="00377186" w:rsidRDefault="000474FC" w:rsidP="000474F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  <w:tr w:rsidR="000474FC" w:rsidRPr="00377186" w:rsidTr="00851DC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มาตราฐาน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น้ำหนักเวลาเรียน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0474FC" w:rsidRPr="00377186" w:rsidTr="00851DC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 ๓</w:t>
            </w:r>
          </w:p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28"/>
                <w:szCs w:val="32"/>
                <w:cs/>
              </w:rPr>
              <w:t>โน้ตดนตรีที่ควรรู้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๒.๑  เข้าใจและแสดงออกทางดนตรีอย่างสร้างสรรค์ วิเคราะห์ วิพากษ์วิจารณ์คุณค่าดนตรี ถ่ายทอดความรู้สึก ความคิดต่อดนตรีอย่างอิสระ ชื่นชม และประยุกต์ใช้ในชีวิตประจำวัน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๒.๑  ป.๕/๓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อ่าน เขียนโน้ตดนตรีไทยและสากล  ๕ ระดับเสียง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การอ่านและเขียนตัวโน้ตเพลงไทยและเพลงสากลให้ถูกต้อง เป็นทักษะพื้นฐานสำคัญในการฝึกขับร้อง และบรรเลง เครื่องดนตรี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</w:p>
        </w:tc>
      </w:tr>
      <w:tr w:rsidR="000474FC" w:rsidRPr="00377186" w:rsidTr="00851DC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 ๔</w:t>
            </w:r>
          </w:p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377186">
              <w:rPr>
                <w:rFonts w:asciiTheme="majorBidi" w:hAnsiTheme="majorBidi" w:cstheme="majorBidi"/>
                <w:b/>
                <w:bCs/>
                <w:cs/>
              </w:rPr>
              <w:t>ขับขานเสียงเพลง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๒.๑  เข้าใจและแสดงออกทางดนตรีอย่างสร้างสรรค์ วิเคราะห์ วิพากษ์วิจารณ์คุณค่าดนตรี ถ่ายทอดความรู้สึก ความคิดต่อดนตรีอย่างอิสระ ชื่นชม และประยุกต์ใช้ในชีวิตประจำวัน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๒.๑  ป.๕/๕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ร้องเพลงไทยหรือเพลงสากลหรือเพลง               ไทยสากลที่เหมาะสมกับวัย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๒.๑  ป.๕/๖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ด้นสดง่าย ๆ โดยใช้ประโยคเพลง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แบบถามตอบ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tabs>
                <w:tab w:val="left" w:pos="252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การขับร้องเพลงไทย เพลงสากล      เพลงไทยสากล การร้องประสานเสียง หรือการร้องด้นสด ต้องมีหลักการปฏิบัติที่ถูกต้องและเหมาะสม จึงจะมีความไพเราะน่าฟัง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๙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</w:p>
        </w:tc>
      </w:tr>
      <w:tr w:rsidR="000474FC" w:rsidRPr="00377186" w:rsidTr="00851DC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มาตราฐาน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น้ำหนักเวลาเรียน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0474FC" w:rsidRPr="00377186" w:rsidTr="00851DC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 ๕</w:t>
            </w:r>
          </w:p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28"/>
                <w:szCs w:val="32"/>
                <w:cs/>
              </w:rPr>
              <w:t>บรรเลงเพลงน่าฟัง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0474FC" w:rsidRPr="00377186" w:rsidRDefault="000474FC" w:rsidP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๒.๑  เข้าใจและแสดงออกทางดนตรีอย่างสร้างสรรค์ วิเคราะห์ วิพากษ์วิจารณ์คุณค่าดนตรี ถ่ายทอดความรู้สึก ความคิดต่อดนตรีอย่างอิสระ ชื่นชม และประยุกต์ใช้ในชีวิตประจำวัน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๒.๑  ป.๕/๔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ใช้เครื่องดนตรีบรรเลงจังหวะ และทำนอง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๒.๑  ป.๕/๗</w:t>
            </w:r>
          </w:p>
          <w:p w:rsidR="000474FC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ใช้ดนตรีร่วมกับกิจกรรมในการแสดงออกตามจินตนาการ</w:t>
            </w:r>
          </w:p>
          <w:p w:rsidR="009230C2" w:rsidRDefault="009230C2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230C2" w:rsidRPr="00377186" w:rsidRDefault="009230C2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tabs>
                <w:tab w:val="left" w:pos="252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การใช้เครื่องดนตรีในกิจกรรมทางดนตรีต่างๆ ควรเลือกใช้ให้เหมาะสม รวมทั้งใช้วิธีการในการบรรเลงจังหวะและทำนองที่ถูกต้อง เพื่อให้เกิดความไพเราะ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๔๐</w:t>
            </w:r>
          </w:p>
        </w:tc>
      </w:tr>
      <w:tr w:rsidR="000474FC" w:rsidRPr="00377186" w:rsidTr="00851DC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 ๖</w:t>
            </w:r>
          </w:p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ประเพณีท้องถิ่นกับงานดนตรี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๒.๒เข้าใจความสัมพันธ์ระหว่างดนตรี ประวัติศาสตร์ และวัฒนธรรม เห็นคุณค่าของดนตรีที่เป็นมรดกทางวัฒนธรรม ภูมิปัญญาท้องถิ่น ภูมิปัญญาไทยและสากล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๒.๒  ป.๕/๑</w:t>
            </w:r>
          </w:p>
          <w:p w:rsidR="000474FC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อธิบายความสัมพันธ์ระหว่างดนตรีกับประเพณีในวัฒนธรรมต่าง ๆ</w:t>
            </w:r>
          </w:p>
          <w:p w:rsidR="009230C2" w:rsidRDefault="009230C2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230C2" w:rsidRDefault="009230C2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230C2" w:rsidRDefault="009230C2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230C2" w:rsidRDefault="009230C2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230C2" w:rsidRDefault="009230C2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230C2" w:rsidRDefault="009230C2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230C2" w:rsidRDefault="009230C2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230C2" w:rsidRPr="00377186" w:rsidRDefault="009230C2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tabs>
                <w:tab w:val="left" w:pos="252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ดนตรีมีความสัมพันธ์กับประเพณีในวัฒนธรรมต่างๆ โดยเฉพาะการมีส่วนร่วมในการทำกิจกรรมต่างๆ ที่จัดขึ้นในงานประเพณี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</w:p>
        </w:tc>
      </w:tr>
      <w:tr w:rsidR="000474FC" w:rsidRPr="00377186" w:rsidTr="00851DC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หน่วยที่ ๗</w:t>
            </w:r>
          </w:p>
          <w:p w:rsidR="000474FC" w:rsidRPr="00377186" w:rsidRDefault="000474FC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งานดนตรีมีคุณค่า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๒.๒เข้าใจความสัมพันธ์ระหว่างดนตรี ประวัติศาสตร์ และวัฒนธรรม เห็นคุณค่าของดนตรีที่เป็นมรดกทางวัฒนธรรม ภูมิปัญญาท้องถิ่น ภูมิปัญญาไทยและสากล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๒.๒  ป.๕/๒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อธิบายคุณค่าของดนตรีที่มาจากวัฒนธรรมที่ต่างกัน</w:t>
            </w:r>
          </w:p>
          <w:p w:rsidR="000474FC" w:rsidRPr="00377186" w:rsidRDefault="000474FC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tabs>
                <w:tab w:val="left" w:pos="252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ดนตรีที่มาจากแหล่งวัฒนธรรมต่างๆ มีคุณค่าทั้งในด้านสังคมและประวัติศาสตร์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FC" w:rsidRPr="00377186" w:rsidRDefault="000474FC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</w:p>
        </w:tc>
      </w:tr>
    </w:tbl>
    <w:p w:rsidR="000474FC" w:rsidRPr="00377186" w:rsidRDefault="000474FC" w:rsidP="000474FC">
      <w:pPr>
        <w:rPr>
          <w:rFonts w:asciiTheme="majorBidi" w:hAnsiTheme="majorBidi" w:cstheme="majorBidi"/>
        </w:rPr>
      </w:pPr>
    </w:p>
    <w:p w:rsidR="000474FC" w:rsidRPr="00377186" w:rsidRDefault="000474FC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457EAC" w:rsidRDefault="00851DC4" w:rsidP="00851DC4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โครงสร้างหน่วยเรียนรู้</w:t>
      </w:r>
    </w:p>
    <w:p w:rsidR="00851DC4" w:rsidRPr="00457EAC" w:rsidRDefault="00851DC4" w:rsidP="00851DC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9230C2" w:rsidRPr="00457EA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>วิชาดนตรี ศ ๑๖๑๐๑ (ดนตรี)</w:t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             </w:t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9230C2" w:rsidRPr="00457EA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>กลุ่มสาระศิลปะ</w:t>
      </w:r>
    </w:p>
    <w:p w:rsidR="00851DC4" w:rsidRPr="00457EAC" w:rsidRDefault="00851DC4" w:rsidP="00851DC4">
      <w:pPr>
        <w:rPr>
          <w:rFonts w:asciiTheme="majorBidi" w:hAnsiTheme="majorBidi" w:cstheme="majorBidi"/>
          <w:b/>
          <w:bCs/>
          <w:cs/>
        </w:rPr>
      </w:pP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9230C2" w:rsidRPr="00457EAC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>ชั้นประถมศึกษาปีที่ ๖                                                                         เวลาเรียน</w:t>
      </w:r>
      <w:r w:rsidRPr="00457EAC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457EAC">
        <w:rPr>
          <w:rFonts w:asciiTheme="majorBidi" w:hAnsiTheme="majorBidi" w:cstheme="majorBidi"/>
          <w:b/>
          <w:bCs/>
          <w:sz w:val="32"/>
          <w:szCs w:val="32"/>
          <w:cs/>
        </w:rPr>
        <w:t>๔๐ ชั่วโมง</w:t>
      </w:r>
    </w:p>
    <w:p w:rsidR="00851DC4" w:rsidRPr="00377186" w:rsidRDefault="00851DC4" w:rsidP="00851DC4">
      <w:pPr>
        <w:rPr>
          <w:rFonts w:asciiTheme="majorBidi" w:hAnsiTheme="majorBidi" w:cstheme="majorBidi"/>
          <w:b/>
          <w:bCs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929"/>
        <w:gridCol w:w="2174"/>
        <w:gridCol w:w="2167"/>
        <w:gridCol w:w="1140"/>
        <w:gridCol w:w="945"/>
      </w:tblGrid>
      <w:tr w:rsidR="00851DC4" w:rsidRPr="00377186" w:rsidTr="009230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</w:t>
            </w:r>
          </w:p>
          <w:p w:rsidR="00851DC4" w:rsidRPr="00377186" w:rsidRDefault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</w:t>
            </w:r>
            <w:proofErr w:type="spellStart"/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มาตราฐาน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ตัวชี้วัด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สาระการเรียนรู้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น้ำหนักเวลาเรียน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851DC4" w:rsidRPr="00377186" w:rsidTr="009230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4" w:rsidRPr="00377186" w:rsidRDefault="00851DC4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๑ </w:t>
            </w:r>
          </w:p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เรียนรู้เรื่องดนตรี</w:t>
            </w:r>
          </w:p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851DC4" w:rsidRPr="00377186" w:rsidRDefault="00851DC4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๒.๑  เข้าใจและแสดงออกทางดนตรีอย่างสร้างสรรค์ วิเคราะห์ วิพากษ์วิจารณ์คุณค่าดนตรี ถ่ายทอดความรู้สึก ความคิดต่อดนตรีอย่างอิสระ ชื่นชม และประยุกต์ใช้ในชีวิตประจำวัน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 ๒.๑  ป.๖/๑  </w:t>
            </w:r>
          </w:p>
          <w:p w:rsidR="00851DC4" w:rsidRPr="00377186" w:rsidRDefault="00851DC4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บรรยายเพลงที่ฟัง โดยอาศัยองค์ประกอบดนตรี และศัพท์สังคีต</w:t>
            </w:r>
          </w:p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 ๒.๑  ป.๖/๕ </w:t>
            </w:r>
          </w:p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บรรยายความรู้สึกที่มีต่อดนตรี</w:t>
            </w:r>
          </w:p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ศ ๒.๑  ป.๖/๖  </w:t>
            </w:r>
          </w:p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แสดงความคิดเห็นเกี่ยวกับทำนอง จังหวะการประสานเสียง และคุณภาพเสียงของเพลงที่ฟัง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tabs>
                <w:tab w:val="left" w:pos="252"/>
              </w:tabs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การบรรยายเพลงที่ฟัง ต้องอาศัยองค์ประกอบดนตรีและศัพท์สังคีต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4" w:rsidRPr="00377186" w:rsidRDefault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  <w:p w:rsidR="00851DC4" w:rsidRPr="00377186" w:rsidRDefault="00851DC4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๕๐</w:t>
            </w:r>
          </w:p>
        </w:tc>
      </w:tr>
      <w:tr w:rsidR="00851DC4" w:rsidRPr="00377186" w:rsidTr="009230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๒ </w:t>
            </w:r>
          </w:p>
          <w:p w:rsidR="00851DC4" w:rsidRPr="00377186" w:rsidRDefault="00851DC4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เครื่องดนตรี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851DC4" w:rsidRPr="00377186" w:rsidRDefault="00851DC4" w:rsidP="00851DC4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๒.๑  เข้าใจและแสดงออกทางดนตรีอย่างสร้างสรรค์ วิเคราะห์ วิพากษ์วิจารณ์คุณค่าดนตรี ถ่ายทอดความรู้สึก ความคิดต่อดนตรีอย่างอิสระ ชื่นชม และประยุกต์ใช้ในชีวิตประจำวัน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๒.๑  ป.๖/๒</w:t>
            </w:r>
          </w:p>
          <w:p w:rsidR="009230C2" w:rsidRDefault="00851DC4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จำแนกประเภทและบทบาทหน้าที่                     เครื่องดนตรีไทยและเครื่องดนตรีที่                             มาจากวัฒนธรรมต่าง ๆ</w:t>
            </w:r>
          </w:p>
          <w:p w:rsidR="00851DC4" w:rsidRDefault="00851DC4" w:rsidP="009230C2">
            <w:pPr>
              <w:ind w:firstLine="72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9230C2" w:rsidRPr="009230C2" w:rsidRDefault="009230C2" w:rsidP="009230C2">
            <w:pPr>
              <w:ind w:firstLine="720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spacing w:line="276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เครื่องดนตรีมีหลายประเภท แต่ละประเภทมีบทบาทหน้าที่ในการบรรเลงเพลงแตกต่างกันไป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๒๕</w:t>
            </w:r>
          </w:p>
        </w:tc>
      </w:tr>
      <w:tr w:rsidR="00851DC4" w:rsidRPr="00377186" w:rsidTr="009230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851DC4" w:rsidRPr="00377186" w:rsidRDefault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มาตราฐาน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น้ำหนักเวลาเรียน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851DC4" w:rsidRPr="00377186" w:rsidTr="009230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 ๓</w:t>
            </w:r>
          </w:p>
          <w:p w:rsidR="00851DC4" w:rsidRPr="00377186" w:rsidRDefault="00851DC4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28"/>
                <w:szCs w:val="32"/>
                <w:cs/>
              </w:rPr>
              <w:t>โน้ตเพลง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๒.๑  เข้าใจและแสดงออกทางดนตรีอย่างสร้างสรรค์ วิเคราะห์ วิพากษ์วิจารณ์คุณค่าดนตรี ถ่ายทอดความรู้สึก ความคิดต่อดนตรีอย่างอิสระ ชื่นชม และประยุกต์ใช้ในชีวิตประจำวัน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๒.๑  ป.๖/๓</w:t>
            </w:r>
          </w:p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อ่าน เขียนโน้ตไทย และโน้ตสากลทำนองง่าย ๆ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การอ่าน และเขียนโน้ตไทย โน้ตสากล อย่างถูกต้องจะต้องมีความรู้เกี่ยวกับเครื่องหมาย และสัญลักษณ์ทางดนตรี ตัวโน้ตบทเพลงไทยและตัวโน้ตสากล เป็นพื้นฐานสำคัญ</w:t>
            </w:r>
          </w:p>
          <w:p w:rsidR="009230C2" w:rsidRDefault="009230C2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230C2" w:rsidRPr="00377186" w:rsidRDefault="009230C2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๒๕</w:t>
            </w:r>
          </w:p>
        </w:tc>
      </w:tr>
      <w:tr w:rsidR="00851DC4" w:rsidRPr="00377186" w:rsidTr="009230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 ๔</w:t>
            </w:r>
          </w:p>
          <w:p w:rsidR="00851DC4" w:rsidRPr="00377186" w:rsidRDefault="00851DC4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cs/>
              </w:rPr>
              <w:t>ร้องบรรเลง</w:t>
            </w:r>
          </w:p>
          <w:p w:rsidR="00851DC4" w:rsidRPr="00377186" w:rsidRDefault="00851DC4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377186">
              <w:rPr>
                <w:rFonts w:asciiTheme="majorBidi" w:hAnsiTheme="majorBidi" w:cstheme="majorBidi"/>
                <w:b/>
                <w:bCs/>
                <w:cs/>
              </w:rPr>
              <w:t>เพลงเพลินใจ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๒.๑  เข้าใจและแสดงออกทางดนตรีอย่างสร้างสรรค์ วิเคราะห์ วิพากษ์วิจารณ์คุณค่าดนตรี ถ่ายทอดความรู้สึก ความคิดต่อดนตรีอย่างอิสระ ชื่นชม และประยุกต์ใช้ในชีวิตประจำวัน</w:t>
            </w:r>
          </w:p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๒.๑  ป.๖/๔</w:t>
            </w:r>
          </w:p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ใช้เครื่องดนตรีบรรเลงประกอบการร้องเพลง ด้นสด ที่มีจังหวะและทำนองง่าย ๆ</w:t>
            </w:r>
          </w:p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1DC4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230C2" w:rsidRDefault="009230C2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230C2" w:rsidRDefault="009230C2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230C2" w:rsidRDefault="009230C2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230C2" w:rsidRDefault="009230C2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230C2" w:rsidRDefault="009230C2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230C2" w:rsidRPr="00377186" w:rsidRDefault="009230C2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tabs>
                <w:tab w:val="left" w:pos="252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การร้องเพลงและการบรรเลงเครื่องดนตรีให้มีความไพเราะและน่าฟังต้องปฏิบัติตามหลักการที่ถูกต้อง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๕๐</w:t>
            </w:r>
          </w:p>
        </w:tc>
      </w:tr>
      <w:tr w:rsidR="00851DC4" w:rsidRPr="00377186" w:rsidTr="009230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หน่วยที่</w:t>
            </w:r>
          </w:p>
          <w:p w:rsidR="00851DC4" w:rsidRPr="00377186" w:rsidRDefault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มาตราฐาน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น้ำหนักเวลาเรียน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851DC4" w:rsidRPr="00377186" w:rsidTr="009230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หน่วยที่ ๕</w:t>
            </w:r>
          </w:p>
          <w:p w:rsidR="00851DC4" w:rsidRPr="00377186" w:rsidRDefault="00851DC4">
            <w:pPr>
              <w:pStyle w:val="a3"/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28"/>
                <w:szCs w:val="32"/>
                <w:cs/>
              </w:rPr>
              <w:t>ที่มาของดนตรีไทย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สาระที่ ๒  ดนตรี</w:t>
            </w:r>
          </w:p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มาตรฐาน ศ ๒.๒เข้าใจความสัมพันธ์ระหว่างดนตรี ประวัติศาสตร์ และวัฒนธรรม เห็นคุณค่าของดนตรีที่เป็นมรดกทางวัฒนธรรม ภูมิปัญญาท้องถิ่น ภูมิปัญญาไทยและสากล</w:t>
            </w:r>
          </w:p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๒.๒  ป.๖/๑</w:t>
            </w:r>
          </w:p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อธิบายเรื่องราวของดนตรีไทย                        ในประวัติศาสตร์ </w:t>
            </w:r>
          </w:p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๒.๒  ป.๖/๒</w:t>
            </w:r>
          </w:p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จำแนกดนตรีที่มาจากยุคสมัยที่ต่างกัน  </w:t>
            </w:r>
          </w:p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ศ ๒.๒  ป.๖/๓</w:t>
            </w:r>
          </w:p>
          <w:p w:rsidR="00851DC4" w:rsidRPr="00377186" w:rsidRDefault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อภิปรายอิทธิพลของวัฒนธรรม                ต่อดนตรีในท้องถิ่น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tabs>
                <w:tab w:val="left" w:pos="252"/>
              </w:tabs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ดนตรีที่มาจากยุคสมัยที่ต่างกันมีวิวัฒนาการทางดนตรีที่มีคุณค่า ในฐานะมรดกทางวัฒนธรรมที่ควรแก่การอนุรักษ์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C4" w:rsidRPr="00377186" w:rsidRDefault="00851D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  <w:p w:rsidR="00851DC4" w:rsidRPr="00377186" w:rsidRDefault="00851D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C4" w:rsidRPr="00377186" w:rsidRDefault="00851DC4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๕๐</w:t>
            </w:r>
          </w:p>
        </w:tc>
      </w:tr>
    </w:tbl>
    <w:p w:rsidR="00851DC4" w:rsidRPr="00377186" w:rsidRDefault="00851DC4" w:rsidP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851DC4" w:rsidRPr="00377186" w:rsidRDefault="00851DC4">
      <w:pPr>
        <w:rPr>
          <w:rFonts w:asciiTheme="majorBidi" w:hAnsiTheme="majorBidi" w:cstheme="majorBidi"/>
        </w:rPr>
      </w:pPr>
    </w:p>
    <w:p w:rsidR="009230C2" w:rsidRDefault="009230C2" w:rsidP="009230C2">
      <w:pPr>
        <w:pStyle w:val="a3"/>
        <w:tabs>
          <w:tab w:val="left" w:pos="2520"/>
          <w:tab w:val="center" w:pos="4513"/>
        </w:tabs>
        <w:rPr>
          <w:rFonts w:asciiTheme="majorBidi" w:hAnsiTheme="majorBidi" w:cstheme="majorBidi"/>
          <w:b/>
          <w:bCs/>
          <w:sz w:val="28"/>
          <w:szCs w:val="36"/>
        </w:rPr>
      </w:pPr>
      <w:r>
        <w:rPr>
          <w:rFonts w:asciiTheme="majorBidi" w:hAnsiTheme="majorBidi" w:cstheme="majorBidi"/>
          <w:b/>
          <w:bCs/>
          <w:sz w:val="28"/>
          <w:szCs w:val="36"/>
          <w:cs/>
        </w:rPr>
        <w:lastRenderedPageBreak/>
        <w:tab/>
      </w:r>
    </w:p>
    <w:p w:rsidR="00851DC4" w:rsidRPr="00377186" w:rsidRDefault="009230C2" w:rsidP="009230C2">
      <w:pPr>
        <w:pStyle w:val="a3"/>
        <w:tabs>
          <w:tab w:val="left" w:pos="2520"/>
          <w:tab w:val="center" w:pos="4513"/>
        </w:tabs>
        <w:rPr>
          <w:rFonts w:asciiTheme="majorBidi" w:hAnsiTheme="majorBidi" w:cstheme="majorBidi"/>
          <w:b/>
          <w:bCs/>
          <w:sz w:val="28"/>
          <w:szCs w:val="36"/>
        </w:rPr>
      </w:pPr>
      <w:r>
        <w:rPr>
          <w:rFonts w:asciiTheme="majorBidi" w:hAnsiTheme="majorBidi" w:cstheme="majorBidi"/>
          <w:b/>
          <w:bCs/>
          <w:sz w:val="28"/>
          <w:szCs w:val="36"/>
          <w:cs/>
        </w:rPr>
        <w:tab/>
      </w:r>
      <w:r w:rsidR="00851DC4" w:rsidRPr="00377186">
        <w:rPr>
          <w:rFonts w:asciiTheme="majorBidi" w:hAnsiTheme="majorBidi" w:cstheme="majorBidi"/>
          <w:b/>
          <w:bCs/>
          <w:sz w:val="28"/>
          <w:szCs w:val="36"/>
          <w:cs/>
        </w:rPr>
        <w:t>โครงสร้างเรียนรู้พื้นฐานศิลปะ (ดนตรี)</w:t>
      </w:r>
    </w:p>
    <w:p w:rsidR="00851DC4" w:rsidRDefault="00851DC4" w:rsidP="00851DC4">
      <w:pPr>
        <w:pStyle w:val="a3"/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 w:rsidRPr="00377186">
        <w:rPr>
          <w:rFonts w:asciiTheme="majorBidi" w:hAnsiTheme="majorBidi" w:cstheme="majorBidi"/>
          <w:b/>
          <w:bCs/>
          <w:sz w:val="28"/>
          <w:szCs w:val="36"/>
          <w:cs/>
        </w:rPr>
        <w:t xml:space="preserve">ชั้นประถมศึกษาปีที่ </w:t>
      </w:r>
      <w:r w:rsidRPr="00377186">
        <w:rPr>
          <w:rFonts w:asciiTheme="majorBidi" w:hAnsiTheme="majorBidi" w:cstheme="majorBidi"/>
          <w:b/>
          <w:bCs/>
          <w:sz w:val="36"/>
          <w:szCs w:val="44"/>
        </w:rPr>
        <w:t>1</w:t>
      </w:r>
      <w:r w:rsidRPr="00377186">
        <w:rPr>
          <w:rFonts w:asciiTheme="majorBidi" w:hAnsiTheme="majorBidi" w:cstheme="majorBidi"/>
          <w:b/>
          <w:bCs/>
          <w:sz w:val="28"/>
          <w:szCs w:val="36"/>
        </w:rPr>
        <w:t xml:space="preserve"> </w:t>
      </w:r>
      <w:r w:rsidRPr="00377186">
        <w:rPr>
          <w:rFonts w:asciiTheme="majorBidi" w:hAnsiTheme="majorBidi" w:cstheme="majorBidi"/>
          <w:b/>
          <w:bCs/>
          <w:sz w:val="28"/>
          <w:szCs w:val="36"/>
          <w:cs/>
        </w:rPr>
        <w:t xml:space="preserve">ปีการศึกษา </w:t>
      </w:r>
      <w:r w:rsidRPr="00377186">
        <w:rPr>
          <w:rFonts w:asciiTheme="majorBidi" w:hAnsiTheme="majorBidi" w:cstheme="majorBidi"/>
          <w:b/>
          <w:bCs/>
          <w:sz w:val="36"/>
          <w:szCs w:val="44"/>
        </w:rPr>
        <w:t>2561</w:t>
      </w:r>
      <w:r w:rsidRPr="00377186">
        <w:rPr>
          <w:rFonts w:asciiTheme="majorBidi" w:hAnsiTheme="majorBidi" w:cstheme="majorBidi"/>
          <w:b/>
          <w:bCs/>
          <w:sz w:val="28"/>
          <w:szCs w:val="36"/>
          <w:cs/>
        </w:rPr>
        <w:t xml:space="preserve">  โรงเรียนอนุบาลลาดยาว</w:t>
      </w:r>
    </w:p>
    <w:p w:rsidR="009230C2" w:rsidRPr="00377186" w:rsidRDefault="009230C2" w:rsidP="00851DC4">
      <w:pPr>
        <w:pStyle w:val="a3"/>
        <w:jc w:val="center"/>
        <w:rPr>
          <w:rFonts w:asciiTheme="majorBidi" w:hAnsiTheme="majorBidi" w:cstheme="majorBidi"/>
          <w:b/>
          <w:bCs/>
          <w:sz w:val="28"/>
          <w:szCs w:val="36"/>
        </w:rPr>
      </w:pPr>
    </w:p>
    <w:tbl>
      <w:tblPr>
        <w:tblStyle w:val="a8"/>
        <w:tblW w:w="10085" w:type="dxa"/>
        <w:tblLook w:val="04A0" w:firstRow="1" w:lastRow="0" w:firstColumn="1" w:lastColumn="0" w:noHBand="0" w:noVBand="1"/>
      </w:tblPr>
      <w:tblGrid>
        <w:gridCol w:w="5637"/>
        <w:gridCol w:w="2316"/>
        <w:gridCol w:w="2132"/>
      </w:tblGrid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28"/>
                <w:szCs w:val="36"/>
                <w:cs/>
              </w:rPr>
              <w:t>หน่วยการเรียนรู้</w:t>
            </w:r>
          </w:p>
        </w:tc>
        <w:tc>
          <w:tcPr>
            <w:tcW w:w="2316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36"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28"/>
                <w:szCs w:val="36"/>
                <w:cs/>
              </w:rPr>
              <w:t>เวลาเรียน (ชั่วโมง)</w:t>
            </w:r>
          </w:p>
        </w:tc>
        <w:tc>
          <w:tcPr>
            <w:tcW w:w="2132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36"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28"/>
                <w:szCs w:val="36"/>
                <w:cs/>
              </w:rPr>
              <w:t>น้ำหนักคะแนน</w:t>
            </w:r>
          </w:p>
        </w:tc>
      </w:tr>
      <w:tr w:rsidR="00851DC4" w:rsidRPr="00377186" w:rsidTr="00851DC4">
        <w:tc>
          <w:tcPr>
            <w:tcW w:w="7953" w:type="dxa"/>
            <w:gridSpan w:val="2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32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1</w:t>
            </w: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 xml:space="preserve"> กำเนิดเสียง</w:t>
            </w:r>
          </w:p>
        </w:tc>
        <w:tc>
          <w:tcPr>
            <w:tcW w:w="2316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6</w:t>
            </w:r>
          </w:p>
        </w:tc>
        <w:tc>
          <w:tcPr>
            <w:tcW w:w="2132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30</w:t>
            </w: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เสียงดนตรี</w:t>
            </w:r>
          </w:p>
        </w:tc>
        <w:tc>
          <w:tcPr>
            <w:tcW w:w="2316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6</w:t>
            </w:r>
          </w:p>
        </w:tc>
        <w:tc>
          <w:tcPr>
            <w:tcW w:w="2132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30</w:t>
            </w: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ท่องกลอน ร้องเพลง</w:t>
            </w:r>
          </w:p>
        </w:tc>
        <w:tc>
          <w:tcPr>
            <w:tcW w:w="2316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8</w:t>
            </w:r>
          </w:p>
        </w:tc>
        <w:tc>
          <w:tcPr>
            <w:tcW w:w="2132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40</w:t>
            </w: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รวมเวลาเรียนภาคเรียนที่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16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20</w:t>
            </w:r>
          </w:p>
        </w:tc>
        <w:tc>
          <w:tcPr>
            <w:tcW w:w="2132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100</w:t>
            </w:r>
          </w:p>
        </w:tc>
      </w:tr>
      <w:tr w:rsidR="00851DC4" w:rsidRPr="00377186" w:rsidTr="00851DC4">
        <w:tc>
          <w:tcPr>
            <w:tcW w:w="7953" w:type="dxa"/>
            <w:gridSpan w:val="2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132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ร้องเต้น ประกอบเพลง</w:t>
            </w:r>
          </w:p>
        </w:tc>
        <w:tc>
          <w:tcPr>
            <w:tcW w:w="2316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6</w:t>
            </w:r>
          </w:p>
        </w:tc>
        <w:tc>
          <w:tcPr>
            <w:tcW w:w="2132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30</w:t>
            </w: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เพลงในชีวิตประจำวัน</w:t>
            </w:r>
          </w:p>
        </w:tc>
        <w:tc>
          <w:tcPr>
            <w:tcW w:w="2316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9</w:t>
            </w:r>
          </w:p>
        </w:tc>
        <w:tc>
          <w:tcPr>
            <w:tcW w:w="2132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40</w:t>
            </w: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6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บทเพลงท้องถิ่น</w:t>
            </w:r>
          </w:p>
        </w:tc>
        <w:tc>
          <w:tcPr>
            <w:tcW w:w="2316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5</w:t>
            </w:r>
          </w:p>
        </w:tc>
        <w:tc>
          <w:tcPr>
            <w:tcW w:w="2132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30</w:t>
            </w: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รวมเวลาเรียนภาคเรียนที่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316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20</w:t>
            </w:r>
          </w:p>
        </w:tc>
        <w:tc>
          <w:tcPr>
            <w:tcW w:w="2132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100</w:t>
            </w: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รวมทั้งปี</w:t>
            </w:r>
          </w:p>
        </w:tc>
        <w:tc>
          <w:tcPr>
            <w:tcW w:w="2316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40</w:t>
            </w:r>
          </w:p>
        </w:tc>
        <w:tc>
          <w:tcPr>
            <w:tcW w:w="2132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  <w:cs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 xml:space="preserve">100 </w:t>
            </w:r>
            <w:r w:rsidRPr="00377186">
              <w:rPr>
                <w:rFonts w:asciiTheme="majorBidi" w:hAnsiTheme="majorBidi" w:cstheme="majorBidi"/>
                <w:sz w:val="28"/>
                <w:szCs w:val="36"/>
                <w:cs/>
              </w:rPr>
              <w:t>(</w:t>
            </w:r>
            <w:r w:rsidRPr="00377186">
              <w:rPr>
                <w:rFonts w:asciiTheme="majorBidi" w:hAnsiTheme="majorBidi" w:cstheme="majorBidi"/>
                <w:sz w:val="28"/>
                <w:szCs w:val="36"/>
              </w:rPr>
              <w:t>200</w:t>
            </w:r>
            <w:r w:rsidRPr="00377186">
              <w:rPr>
                <w:rFonts w:asciiTheme="majorBidi" w:hAnsiTheme="majorBidi" w:cstheme="majorBidi"/>
                <w:sz w:val="28"/>
                <w:szCs w:val="36"/>
                <w:cs/>
              </w:rPr>
              <w:t>/</w:t>
            </w:r>
            <w:r w:rsidRPr="00377186">
              <w:rPr>
                <w:rFonts w:asciiTheme="majorBidi" w:hAnsiTheme="majorBidi" w:cstheme="majorBidi"/>
                <w:sz w:val="28"/>
                <w:szCs w:val="36"/>
              </w:rPr>
              <w:t>2</w:t>
            </w:r>
            <w:r w:rsidRPr="00377186">
              <w:rPr>
                <w:rFonts w:asciiTheme="majorBidi" w:hAnsiTheme="majorBidi" w:cstheme="majorBidi"/>
                <w:sz w:val="28"/>
                <w:szCs w:val="36"/>
                <w:cs/>
              </w:rPr>
              <w:t>)</w:t>
            </w:r>
          </w:p>
        </w:tc>
      </w:tr>
    </w:tbl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 w:rsidRPr="00377186">
        <w:rPr>
          <w:rFonts w:asciiTheme="majorBidi" w:hAnsiTheme="majorBidi" w:cstheme="majorBidi"/>
          <w:b/>
          <w:bCs/>
          <w:sz w:val="28"/>
          <w:szCs w:val="36"/>
          <w:cs/>
        </w:rPr>
        <w:t>โครงสร้างเรียนรู้พื้นฐานศิลปะ (ดนตรี)</w:t>
      </w: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b/>
          <w:bCs/>
          <w:sz w:val="28"/>
          <w:szCs w:val="36"/>
          <w:cs/>
        </w:rPr>
      </w:pPr>
      <w:r w:rsidRPr="00377186">
        <w:rPr>
          <w:rFonts w:asciiTheme="majorBidi" w:hAnsiTheme="majorBidi" w:cstheme="majorBidi"/>
          <w:b/>
          <w:bCs/>
          <w:sz w:val="28"/>
          <w:szCs w:val="36"/>
          <w:cs/>
        </w:rPr>
        <w:t xml:space="preserve">ชั้นประถมศึกษาปีที่ </w:t>
      </w:r>
      <w:r w:rsidRPr="00377186">
        <w:rPr>
          <w:rFonts w:asciiTheme="majorBidi" w:hAnsiTheme="majorBidi" w:cstheme="majorBidi"/>
          <w:b/>
          <w:bCs/>
          <w:sz w:val="36"/>
          <w:szCs w:val="44"/>
        </w:rPr>
        <w:t>2</w:t>
      </w:r>
      <w:r w:rsidRPr="00377186">
        <w:rPr>
          <w:rFonts w:asciiTheme="majorBidi" w:hAnsiTheme="majorBidi" w:cstheme="majorBidi"/>
          <w:b/>
          <w:bCs/>
          <w:sz w:val="28"/>
          <w:szCs w:val="36"/>
        </w:rPr>
        <w:t xml:space="preserve"> </w:t>
      </w:r>
      <w:r w:rsidRPr="00377186">
        <w:rPr>
          <w:rFonts w:asciiTheme="majorBidi" w:hAnsiTheme="majorBidi" w:cstheme="majorBidi"/>
          <w:b/>
          <w:bCs/>
          <w:sz w:val="28"/>
          <w:szCs w:val="36"/>
          <w:cs/>
        </w:rPr>
        <w:t xml:space="preserve">ปีการศึกษา </w:t>
      </w:r>
      <w:r w:rsidRPr="00377186">
        <w:rPr>
          <w:rFonts w:asciiTheme="majorBidi" w:hAnsiTheme="majorBidi" w:cstheme="majorBidi"/>
          <w:b/>
          <w:bCs/>
          <w:sz w:val="36"/>
          <w:szCs w:val="44"/>
        </w:rPr>
        <w:t>2561</w:t>
      </w:r>
      <w:r w:rsidRPr="00377186">
        <w:rPr>
          <w:rFonts w:asciiTheme="majorBidi" w:hAnsiTheme="majorBidi" w:cstheme="majorBidi"/>
          <w:b/>
          <w:bCs/>
          <w:sz w:val="28"/>
          <w:szCs w:val="36"/>
          <w:cs/>
        </w:rPr>
        <w:t xml:space="preserve">  โรงเรียนอนุบาลลาดยาว</w:t>
      </w:r>
    </w:p>
    <w:p w:rsidR="00851DC4" w:rsidRDefault="00851DC4" w:rsidP="00851DC4">
      <w:pPr>
        <w:pStyle w:val="a3"/>
        <w:jc w:val="center"/>
        <w:rPr>
          <w:rFonts w:asciiTheme="majorBidi" w:hAnsiTheme="majorBidi" w:cstheme="majorBidi"/>
          <w:b/>
          <w:bCs/>
          <w:sz w:val="28"/>
          <w:szCs w:val="36"/>
        </w:rPr>
      </w:pPr>
    </w:p>
    <w:p w:rsidR="009230C2" w:rsidRPr="00377186" w:rsidRDefault="009230C2" w:rsidP="00851DC4">
      <w:pPr>
        <w:pStyle w:val="a3"/>
        <w:jc w:val="center"/>
        <w:rPr>
          <w:rFonts w:asciiTheme="majorBidi" w:hAnsiTheme="majorBidi" w:cstheme="majorBidi"/>
          <w:b/>
          <w:bCs/>
          <w:sz w:val="28"/>
          <w:szCs w:val="36"/>
        </w:rPr>
      </w:pPr>
    </w:p>
    <w:tbl>
      <w:tblPr>
        <w:tblStyle w:val="a8"/>
        <w:tblW w:w="10063" w:type="dxa"/>
        <w:tblLook w:val="04A0" w:firstRow="1" w:lastRow="0" w:firstColumn="1" w:lastColumn="0" w:noHBand="0" w:noVBand="1"/>
      </w:tblPr>
      <w:tblGrid>
        <w:gridCol w:w="5353"/>
        <w:gridCol w:w="2421"/>
        <w:gridCol w:w="2289"/>
      </w:tblGrid>
      <w:tr w:rsidR="00851DC4" w:rsidRPr="00377186" w:rsidTr="00851DC4">
        <w:tc>
          <w:tcPr>
            <w:tcW w:w="5353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28"/>
                <w:szCs w:val="36"/>
                <w:cs/>
              </w:rPr>
              <w:t>หน่วยการเรียนรู้</w:t>
            </w:r>
          </w:p>
        </w:tc>
        <w:tc>
          <w:tcPr>
            <w:tcW w:w="2421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36"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28"/>
                <w:szCs w:val="36"/>
                <w:cs/>
              </w:rPr>
              <w:t>เวลาเรียน (ชั่วโมง)</w:t>
            </w:r>
          </w:p>
        </w:tc>
        <w:tc>
          <w:tcPr>
            <w:tcW w:w="2289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36"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28"/>
                <w:szCs w:val="36"/>
                <w:cs/>
              </w:rPr>
              <w:t>น้ำหนักคะแนน</w:t>
            </w:r>
          </w:p>
        </w:tc>
      </w:tr>
      <w:tr w:rsidR="00851DC4" w:rsidRPr="00377186" w:rsidTr="00851DC4">
        <w:tc>
          <w:tcPr>
            <w:tcW w:w="7774" w:type="dxa"/>
            <w:gridSpan w:val="2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89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851DC4" w:rsidRPr="00377186" w:rsidTr="00851DC4">
        <w:tc>
          <w:tcPr>
            <w:tcW w:w="5353" w:type="dxa"/>
          </w:tcPr>
          <w:p w:rsidR="00851DC4" w:rsidRPr="00377186" w:rsidRDefault="00851DC4" w:rsidP="00851DC4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1</w:t>
            </w: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 xml:space="preserve"> เสียงและคุณสมบัติของเสียง</w:t>
            </w:r>
          </w:p>
        </w:tc>
        <w:tc>
          <w:tcPr>
            <w:tcW w:w="2421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7</w:t>
            </w:r>
          </w:p>
        </w:tc>
        <w:tc>
          <w:tcPr>
            <w:tcW w:w="2289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30</w:t>
            </w:r>
          </w:p>
        </w:tc>
      </w:tr>
      <w:tr w:rsidR="00851DC4" w:rsidRPr="00377186" w:rsidTr="00851DC4">
        <w:tc>
          <w:tcPr>
            <w:tcW w:w="5353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สนุกกับดนตรี</w:t>
            </w:r>
          </w:p>
        </w:tc>
        <w:tc>
          <w:tcPr>
            <w:tcW w:w="2421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5</w:t>
            </w:r>
          </w:p>
        </w:tc>
        <w:tc>
          <w:tcPr>
            <w:tcW w:w="2289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30</w:t>
            </w:r>
          </w:p>
        </w:tc>
      </w:tr>
      <w:tr w:rsidR="00851DC4" w:rsidRPr="00377186" w:rsidTr="00851DC4">
        <w:tc>
          <w:tcPr>
            <w:tcW w:w="5353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377186">
              <w:rPr>
                <w:rFonts w:asciiTheme="majorBidi" w:hAnsiTheme="majorBidi" w:cstheme="majorBidi"/>
                <w:b/>
                <w:bCs/>
                <w:sz w:val="28"/>
                <w:szCs w:val="32"/>
                <w:cs/>
              </w:rPr>
              <w:t>เพลงไพเราะ</w:t>
            </w:r>
          </w:p>
        </w:tc>
        <w:tc>
          <w:tcPr>
            <w:tcW w:w="2421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8</w:t>
            </w:r>
          </w:p>
        </w:tc>
        <w:tc>
          <w:tcPr>
            <w:tcW w:w="2289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40</w:t>
            </w:r>
          </w:p>
        </w:tc>
      </w:tr>
      <w:tr w:rsidR="00851DC4" w:rsidRPr="00377186" w:rsidTr="00851DC4">
        <w:tc>
          <w:tcPr>
            <w:tcW w:w="5353" w:type="dxa"/>
          </w:tcPr>
          <w:p w:rsidR="00851DC4" w:rsidRPr="00377186" w:rsidRDefault="00851DC4" w:rsidP="00851DC4">
            <w:pPr>
              <w:pStyle w:val="a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รวมเวลาเรียนภาคเรียนที่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21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20</w:t>
            </w:r>
          </w:p>
        </w:tc>
        <w:tc>
          <w:tcPr>
            <w:tcW w:w="2289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100</w:t>
            </w:r>
          </w:p>
        </w:tc>
      </w:tr>
      <w:tr w:rsidR="00851DC4" w:rsidRPr="00377186" w:rsidTr="00851DC4">
        <w:tc>
          <w:tcPr>
            <w:tcW w:w="7774" w:type="dxa"/>
            <w:gridSpan w:val="2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40"/>
                <w:cs/>
              </w:rPr>
              <w:t xml:space="preserve">ภาคเรียนที่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40"/>
              </w:rPr>
              <w:t>2</w:t>
            </w:r>
          </w:p>
        </w:tc>
        <w:tc>
          <w:tcPr>
            <w:tcW w:w="2289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</w:p>
        </w:tc>
      </w:tr>
      <w:tr w:rsidR="00851DC4" w:rsidRPr="00377186" w:rsidTr="00851DC4">
        <w:tc>
          <w:tcPr>
            <w:tcW w:w="5353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ลักษณะเพลงท้องถิ่น</w:t>
            </w:r>
          </w:p>
        </w:tc>
        <w:tc>
          <w:tcPr>
            <w:tcW w:w="2421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10</w:t>
            </w:r>
          </w:p>
        </w:tc>
        <w:tc>
          <w:tcPr>
            <w:tcW w:w="2289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50</w:t>
            </w:r>
          </w:p>
        </w:tc>
      </w:tr>
      <w:tr w:rsidR="00851DC4" w:rsidRPr="00377186" w:rsidTr="00851DC4">
        <w:tc>
          <w:tcPr>
            <w:tcW w:w="5353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ดนตรีกับกิจกรรมในวันสำคัญ</w:t>
            </w:r>
          </w:p>
        </w:tc>
        <w:tc>
          <w:tcPr>
            <w:tcW w:w="2421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10</w:t>
            </w:r>
          </w:p>
        </w:tc>
        <w:tc>
          <w:tcPr>
            <w:tcW w:w="2289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50</w:t>
            </w:r>
          </w:p>
        </w:tc>
      </w:tr>
      <w:tr w:rsidR="00851DC4" w:rsidRPr="00377186" w:rsidTr="00851DC4">
        <w:tc>
          <w:tcPr>
            <w:tcW w:w="5353" w:type="dxa"/>
          </w:tcPr>
          <w:p w:rsidR="00851DC4" w:rsidRPr="00377186" w:rsidRDefault="00851DC4" w:rsidP="00851DC4">
            <w:pPr>
              <w:pStyle w:val="a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รวมเวลาเรียนภาคเรียนที่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21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20</w:t>
            </w:r>
          </w:p>
        </w:tc>
        <w:tc>
          <w:tcPr>
            <w:tcW w:w="2289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100</w:t>
            </w:r>
          </w:p>
        </w:tc>
      </w:tr>
      <w:tr w:rsidR="00851DC4" w:rsidRPr="00377186" w:rsidTr="00851DC4">
        <w:tc>
          <w:tcPr>
            <w:tcW w:w="5353" w:type="dxa"/>
          </w:tcPr>
          <w:p w:rsidR="00851DC4" w:rsidRPr="00377186" w:rsidRDefault="00851DC4" w:rsidP="00851DC4">
            <w:pPr>
              <w:pStyle w:val="a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รวมทั้งปี</w:t>
            </w:r>
          </w:p>
        </w:tc>
        <w:tc>
          <w:tcPr>
            <w:tcW w:w="2421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40</w:t>
            </w:r>
          </w:p>
        </w:tc>
        <w:tc>
          <w:tcPr>
            <w:tcW w:w="2289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  <w:cs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 xml:space="preserve">100 </w:t>
            </w:r>
            <w:r w:rsidRPr="00377186">
              <w:rPr>
                <w:rFonts w:asciiTheme="majorBidi" w:hAnsiTheme="majorBidi" w:cstheme="majorBidi"/>
                <w:sz w:val="28"/>
                <w:szCs w:val="36"/>
                <w:cs/>
              </w:rPr>
              <w:t>(</w:t>
            </w:r>
            <w:r w:rsidRPr="00377186">
              <w:rPr>
                <w:rFonts w:asciiTheme="majorBidi" w:hAnsiTheme="majorBidi" w:cstheme="majorBidi"/>
                <w:sz w:val="28"/>
                <w:szCs w:val="36"/>
              </w:rPr>
              <w:t>200</w:t>
            </w:r>
            <w:r w:rsidRPr="00377186">
              <w:rPr>
                <w:rFonts w:asciiTheme="majorBidi" w:hAnsiTheme="majorBidi" w:cstheme="majorBidi"/>
                <w:sz w:val="28"/>
                <w:szCs w:val="36"/>
                <w:cs/>
              </w:rPr>
              <w:t>/</w:t>
            </w:r>
            <w:r w:rsidRPr="00377186">
              <w:rPr>
                <w:rFonts w:asciiTheme="majorBidi" w:hAnsiTheme="majorBidi" w:cstheme="majorBidi"/>
                <w:sz w:val="28"/>
                <w:szCs w:val="36"/>
              </w:rPr>
              <w:t>2</w:t>
            </w:r>
            <w:r w:rsidRPr="00377186">
              <w:rPr>
                <w:rFonts w:asciiTheme="majorBidi" w:hAnsiTheme="majorBidi" w:cstheme="majorBidi"/>
                <w:sz w:val="28"/>
                <w:szCs w:val="36"/>
                <w:cs/>
              </w:rPr>
              <w:t>)</w:t>
            </w:r>
          </w:p>
        </w:tc>
      </w:tr>
    </w:tbl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 w:rsidRPr="00377186">
        <w:rPr>
          <w:rFonts w:asciiTheme="majorBidi" w:hAnsiTheme="majorBidi" w:cstheme="majorBidi"/>
          <w:b/>
          <w:bCs/>
          <w:sz w:val="28"/>
          <w:szCs w:val="36"/>
          <w:cs/>
        </w:rPr>
        <w:t>โครงสร้างเรียนรู้พื้นฐานศิลปะ (ดนตรี)</w:t>
      </w: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 w:rsidRPr="00377186">
        <w:rPr>
          <w:rFonts w:asciiTheme="majorBidi" w:hAnsiTheme="majorBidi" w:cstheme="majorBidi"/>
          <w:b/>
          <w:bCs/>
          <w:sz w:val="28"/>
          <w:szCs w:val="36"/>
          <w:cs/>
        </w:rPr>
        <w:t xml:space="preserve">ชั้นประถมศึกษาปีที่ </w:t>
      </w:r>
      <w:r w:rsidRPr="00377186">
        <w:rPr>
          <w:rFonts w:asciiTheme="majorBidi" w:hAnsiTheme="majorBidi" w:cstheme="majorBidi"/>
          <w:b/>
          <w:bCs/>
          <w:sz w:val="36"/>
          <w:szCs w:val="44"/>
        </w:rPr>
        <w:t xml:space="preserve">3 </w:t>
      </w:r>
      <w:r w:rsidRPr="00377186">
        <w:rPr>
          <w:rFonts w:asciiTheme="majorBidi" w:hAnsiTheme="majorBidi" w:cstheme="majorBidi"/>
          <w:b/>
          <w:bCs/>
          <w:sz w:val="28"/>
          <w:szCs w:val="36"/>
        </w:rPr>
        <w:t xml:space="preserve"> </w:t>
      </w:r>
      <w:r w:rsidRPr="00377186">
        <w:rPr>
          <w:rFonts w:asciiTheme="majorBidi" w:hAnsiTheme="majorBidi" w:cstheme="majorBidi"/>
          <w:b/>
          <w:bCs/>
          <w:sz w:val="28"/>
          <w:szCs w:val="36"/>
          <w:cs/>
        </w:rPr>
        <w:t xml:space="preserve">ปีการศึกษา </w:t>
      </w:r>
      <w:r w:rsidRPr="00377186">
        <w:rPr>
          <w:rFonts w:asciiTheme="majorBidi" w:hAnsiTheme="majorBidi" w:cstheme="majorBidi"/>
          <w:b/>
          <w:bCs/>
          <w:sz w:val="36"/>
          <w:szCs w:val="44"/>
        </w:rPr>
        <w:t>2561</w:t>
      </w:r>
      <w:r w:rsidRPr="00377186">
        <w:rPr>
          <w:rFonts w:asciiTheme="majorBidi" w:hAnsiTheme="majorBidi" w:cstheme="majorBidi"/>
          <w:b/>
          <w:bCs/>
          <w:sz w:val="28"/>
          <w:szCs w:val="36"/>
          <w:cs/>
        </w:rPr>
        <w:t xml:space="preserve">  โรงเรียนอนุบาลลาดยาว</w:t>
      </w:r>
    </w:p>
    <w:p w:rsidR="00851DC4" w:rsidRDefault="00851DC4" w:rsidP="00851DC4">
      <w:pPr>
        <w:pStyle w:val="a3"/>
        <w:jc w:val="center"/>
        <w:rPr>
          <w:rFonts w:asciiTheme="majorBidi" w:hAnsiTheme="majorBidi" w:cstheme="majorBidi"/>
          <w:b/>
          <w:bCs/>
          <w:sz w:val="28"/>
          <w:szCs w:val="36"/>
        </w:rPr>
      </w:pPr>
    </w:p>
    <w:p w:rsidR="009230C2" w:rsidRPr="00377186" w:rsidRDefault="009230C2" w:rsidP="00851DC4">
      <w:pPr>
        <w:pStyle w:val="a3"/>
        <w:jc w:val="center"/>
        <w:rPr>
          <w:rFonts w:asciiTheme="majorBidi" w:hAnsiTheme="majorBidi" w:cstheme="majorBidi"/>
          <w:b/>
          <w:bCs/>
          <w:sz w:val="28"/>
          <w:szCs w:val="36"/>
        </w:rPr>
      </w:pPr>
    </w:p>
    <w:tbl>
      <w:tblPr>
        <w:tblStyle w:val="a8"/>
        <w:tblW w:w="10085" w:type="dxa"/>
        <w:tblLook w:val="04A0" w:firstRow="1" w:lastRow="0" w:firstColumn="1" w:lastColumn="0" w:noHBand="0" w:noVBand="1"/>
      </w:tblPr>
      <w:tblGrid>
        <w:gridCol w:w="5637"/>
        <w:gridCol w:w="2316"/>
        <w:gridCol w:w="2132"/>
      </w:tblGrid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28"/>
                <w:szCs w:val="36"/>
                <w:cs/>
              </w:rPr>
              <w:t>หน่วยการเรียนรู้</w:t>
            </w:r>
          </w:p>
        </w:tc>
        <w:tc>
          <w:tcPr>
            <w:tcW w:w="2316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36"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28"/>
                <w:szCs w:val="36"/>
                <w:cs/>
              </w:rPr>
              <w:t>เวลาเรียน (ชั่วโมง)</w:t>
            </w:r>
          </w:p>
        </w:tc>
        <w:tc>
          <w:tcPr>
            <w:tcW w:w="2132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36"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28"/>
                <w:szCs w:val="36"/>
                <w:cs/>
              </w:rPr>
              <w:t>น้ำหนักคะแนน</w:t>
            </w:r>
          </w:p>
        </w:tc>
      </w:tr>
      <w:tr w:rsidR="00851DC4" w:rsidRPr="00377186" w:rsidTr="00851DC4">
        <w:tc>
          <w:tcPr>
            <w:tcW w:w="7953" w:type="dxa"/>
            <w:gridSpan w:val="2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32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1</w:t>
            </w: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 xml:space="preserve"> เครื่องดนตรีน่ารู้</w:t>
            </w:r>
          </w:p>
        </w:tc>
        <w:tc>
          <w:tcPr>
            <w:tcW w:w="2316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6</w:t>
            </w:r>
          </w:p>
        </w:tc>
        <w:tc>
          <w:tcPr>
            <w:tcW w:w="2132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30</w:t>
            </w: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สัญลักษณ์ทางดนตรี</w:t>
            </w:r>
          </w:p>
        </w:tc>
        <w:tc>
          <w:tcPr>
            <w:tcW w:w="2316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7</w:t>
            </w:r>
          </w:p>
        </w:tc>
        <w:tc>
          <w:tcPr>
            <w:tcW w:w="2132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30</w:t>
            </w: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377186">
              <w:rPr>
                <w:rFonts w:asciiTheme="majorBidi" w:hAnsiTheme="majorBidi" w:cstheme="majorBidi"/>
                <w:b/>
                <w:bCs/>
                <w:sz w:val="28"/>
                <w:szCs w:val="32"/>
                <w:cs/>
              </w:rPr>
              <w:t>บทเพลงในชีวิตประจำวัน</w:t>
            </w:r>
          </w:p>
        </w:tc>
        <w:tc>
          <w:tcPr>
            <w:tcW w:w="2316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7</w:t>
            </w:r>
          </w:p>
        </w:tc>
        <w:tc>
          <w:tcPr>
            <w:tcW w:w="2132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40</w:t>
            </w: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รวมเวลาเรียนภาคเรียนที่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16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20</w:t>
            </w:r>
          </w:p>
        </w:tc>
        <w:tc>
          <w:tcPr>
            <w:tcW w:w="2132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100</w:t>
            </w:r>
          </w:p>
        </w:tc>
      </w:tr>
      <w:tr w:rsidR="00851DC4" w:rsidRPr="00377186" w:rsidTr="00851DC4">
        <w:tc>
          <w:tcPr>
            <w:tcW w:w="7953" w:type="dxa"/>
            <w:gridSpan w:val="2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40"/>
                <w:cs/>
              </w:rPr>
              <w:t xml:space="preserve">ภาคเรียนที่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40"/>
              </w:rPr>
              <w:t>2</w:t>
            </w:r>
          </w:p>
        </w:tc>
        <w:tc>
          <w:tcPr>
            <w:tcW w:w="2132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40"/>
                <w:cs/>
              </w:rPr>
            </w:pP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377186">
              <w:rPr>
                <w:rFonts w:asciiTheme="majorBidi" w:hAnsiTheme="majorBidi" w:cstheme="majorBidi"/>
                <w:b/>
                <w:bCs/>
                <w:sz w:val="28"/>
                <w:szCs w:val="32"/>
                <w:cs/>
              </w:rPr>
              <w:t>สนุกกับดนตรี</w:t>
            </w:r>
          </w:p>
        </w:tc>
        <w:tc>
          <w:tcPr>
            <w:tcW w:w="2316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10</w:t>
            </w:r>
          </w:p>
        </w:tc>
        <w:tc>
          <w:tcPr>
            <w:tcW w:w="2132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50</w:t>
            </w: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เอกลักษณ์ท้องถิ่น</w:t>
            </w:r>
          </w:p>
        </w:tc>
        <w:tc>
          <w:tcPr>
            <w:tcW w:w="2316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10</w:t>
            </w:r>
          </w:p>
        </w:tc>
        <w:tc>
          <w:tcPr>
            <w:tcW w:w="2132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50</w:t>
            </w: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รวมเวลาเรียนภาคเรียนที่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316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20</w:t>
            </w:r>
          </w:p>
        </w:tc>
        <w:tc>
          <w:tcPr>
            <w:tcW w:w="2132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100</w:t>
            </w: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รวมทั้งปี</w:t>
            </w:r>
          </w:p>
        </w:tc>
        <w:tc>
          <w:tcPr>
            <w:tcW w:w="2316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40</w:t>
            </w:r>
          </w:p>
        </w:tc>
        <w:tc>
          <w:tcPr>
            <w:tcW w:w="2132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  <w:cs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 xml:space="preserve">100 </w:t>
            </w:r>
            <w:r w:rsidRPr="00377186">
              <w:rPr>
                <w:rFonts w:asciiTheme="majorBidi" w:hAnsiTheme="majorBidi" w:cstheme="majorBidi"/>
                <w:sz w:val="28"/>
                <w:szCs w:val="36"/>
                <w:cs/>
              </w:rPr>
              <w:t>(</w:t>
            </w:r>
            <w:r w:rsidRPr="00377186">
              <w:rPr>
                <w:rFonts w:asciiTheme="majorBidi" w:hAnsiTheme="majorBidi" w:cstheme="majorBidi"/>
                <w:sz w:val="28"/>
                <w:szCs w:val="36"/>
              </w:rPr>
              <w:t>200</w:t>
            </w:r>
            <w:r w:rsidRPr="00377186">
              <w:rPr>
                <w:rFonts w:asciiTheme="majorBidi" w:hAnsiTheme="majorBidi" w:cstheme="majorBidi"/>
                <w:sz w:val="28"/>
                <w:szCs w:val="36"/>
                <w:cs/>
              </w:rPr>
              <w:t>/</w:t>
            </w:r>
            <w:r w:rsidRPr="00377186">
              <w:rPr>
                <w:rFonts w:asciiTheme="majorBidi" w:hAnsiTheme="majorBidi" w:cstheme="majorBidi"/>
                <w:sz w:val="28"/>
                <w:szCs w:val="36"/>
              </w:rPr>
              <w:t>2</w:t>
            </w:r>
            <w:r w:rsidRPr="00377186">
              <w:rPr>
                <w:rFonts w:asciiTheme="majorBidi" w:hAnsiTheme="majorBidi" w:cstheme="majorBidi"/>
                <w:sz w:val="28"/>
                <w:szCs w:val="36"/>
                <w:cs/>
              </w:rPr>
              <w:t>)</w:t>
            </w:r>
          </w:p>
        </w:tc>
      </w:tr>
    </w:tbl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 w:rsidRPr="00377186">
        <w:rPr>
          <w:rFonts w:asciiTheme="majorBidi" w:hAnsiTheme="majorBidi" w:cstheme="majorBidi"/>
          <w:b/>
          <w:bCs/>
          <w:sz w:val="28"/>
          <w:szCs w:val="36"/>
          <w:cs/>
        </w:rPr>
        <w:t>โครงสร้างเรียนรู้พื้นฐานศิลปะ (ดนตรี)</w:t>
      </w: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 w:rsidRPr="00377186">
        <w:rPr>
          <w:rFonts w:asciiTheme="majorBidi" w:hAnsiTheme="majorBidi" w:cstheme="majorBidi"/>
          <w:b/>
          <w:bCs/>
          <w:sz w:val="28"/>
          <w:szCs w:val="36"/>
          <w:cs/>
        </w:rPr>
        <w:t xml:space="preserve">ชั้นประถมศึกษาปีที่ </w:t>
      </w:r>
      <w:r w:rsidRPr="00377186">
        <w:rPr>
          <w:rFonts w:asciiTheme="majorBidi" w:hAnsiTheme="majorBidi" w:cstheme="majorBidi"/>
          <w:b/>
          <w:bCs/>
          <w:sz w:val="36"/>
          <w:szCs w:val="44"/>
        </w:rPr>
        <w:t xml:space="preserve">4 </w:t>
      </w:r>
      <w:r w:rsidRPr="00377186">
        <w:rPr>
          <w:rFonts w:asciiTheme="majorBidi" w:hAnsiTheme="majorBidi" w:cstheme="majorBidi"/>
          <w:b/>
          <w:bCs/>
          <w:sz w:val="28"/>
          <w:szCs w:val="36"/>
        </w:rPr>
        <w:t xml:space="preserve"> </w:t>
      </w:r>
      <w:r w:rsidRPr="00377186">
        <w:rPr>
          <w:rFonts w:asciiTheme="majorBidi" w:hAnsiTheme="majorBidi" w:cstheme="majorBidi"/>
          <w:b/>
          <w:bCs/>
          <w:sz w:val="28"/>
          <w:szCs w:val="36"/>
          <w:cs/>
        </w:rPr>
        <w:t xml:space="preserve">ปีการศึกษา </w:t>
      </w:r>
      <w:r w:rsidR="00F72E5A" w:rsidRPr="00377186">
        <w:rPr>
          <w:rFonts w:asciiTheme="majorBidi" w:hAnsiTheme="majorBidi" w:cstheme="majorBidi"/>
          <w:b/>
          <w:bCs/>
          <w:sz w:val="36"/>
          <w:szCs w:val="44"/>
        </w:rPr>
        <w:t>2561</w:t>
      </w:r>
      <w:r w:rsidRPr="00377186">
        <w:rPr>
          <w:rFonts w:asciiTheme="majorBidi" w:hAnsiTheme="majorBidi" w:cstheme="majorBidi"/>
          <w:b/>
          <w:bCs/>
          <w:sz w:val="28"/>
          <w:szCs w:val="36"/>
          <w:cs/>
        </w:rPr>
        <w:t xml:space="preserve">  </w:t>
      </w:r>
      <w:r w:rsidR="00F72E5A" w:rsidRPr="00377186">
        <w:rPr>
          <w:rFonts w:asciiTheme="majorBidi" w:hAnsiTheme="majorBidi" w:cstheme="majorBidi"/>
          <w:b/>
          <w:bCs/>
          <w:sz w:val="28"/>
          <w:szCs w:val="36"/>
          <w:cs/>
        </w:rPr>
        <w:t>โรงเรียนอนุบาลลาดยาว</w:t>
      </w:r>
    </w:p>
    <w:p w:rsidR="00851DC4" w:rsidRDefault="00851DC4" w:rsidP="00851DC4">
      <w:pPr>
        <w:pStyle w:val="a3"/>
        <w:jc w:val="center"/>
        <w:rPr>
          <w:rFonts w:asciiTheme="majorBidi" w:hAnsiTheme="majorBidi" w:cstheme="majorBidi"/>
          <w:b/>
          <w:bCs/>
          <w:sz w:val="28"/>
          <w:szCs w:val="36"/>
        </w:rPr>
      </w:pPr>
    </w:p>
    <w:p w:rsidR="009230C2" w:rsidRPr="00377186" w:rsidRDefault="009230C2" w:rsidP="00851DC4">
      <w:pPr>
        <w:pStyle w:val="a3"/>
        <w:jc w:val="center"/>
        <w:rPr>
          <w:rFonts w:asciiTheme="majorBidi" w:hAnsiTheme="majorBidi" w:cstheme="majorBidi"/>
          <w:b/>
          <w:bCs/>
          <w:sz w:val="28"/>
          <w:szCs w:val="36"/>
        </w:rPr>
      </w:pPr>
    </w:p>
    <w:tbl>
      <w:tblPr>
        <w:tblStyle w:val="a8"/>
        <w:tblW w:w="10097" w:type="dxa"/>
        <w:tblLook w:val="04A0" w:firstRow="1" w:lastRow="0" w:firstColumn="1" w:lastColumn="0" w:noHBand="0" w:noVBand="1"/>
      </w:tblPr>
      <w:tblGrid>
        <w:gridCol w:w="5637"/>
        <w:gridCol w:w="2321"/>
        <w:gridCol w:w="2139"/>
      </w:tblGrid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28"/>
                <w:szCs w:val="36"/>
                <w:cs/>
              </w:rPr>
              <w:t>หน่วยการเรียนรู้</w:t>
            </w:r>
          </w:p>
        </w:tc>
        <w:tc>
          <w:tcPr>
            <w:tcW w:w="2321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36"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28"/>
                <w:szCs w:val="36"/>
                <w:cs/>
              </w:rPr>
              <w:t>เวลาเรียน (ชั่วโมง)</w:t>
            </w:r>
          </w:p>
        </w:tc>
        <w:tc>
          <w:tcPr>
            <w:tcW w:w="2139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36"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28"/>
                <w:szCs w:val="36"/>
                <w:cs/>
              </w:rPr>
              <w:t>น้ำหนักคะแนน</w:t>
            </w:r>
          </w:p>
        </w:tc>
      </w:tr>
      <w:tr w:rsidR="00851DC4" w:rsidRPr="00377186" w:rsidTr="00851DC4">
        <w:tc>
          <w:tcPr>
            <w:tcW w:w="7958" w:type="dxa"/>
            <w:gridSpan w:val="2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39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1</w:t>
            </w: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 xml:space="preserve"> ดนตรีน่ารู้</w:t>
            </w:r>
          </w:p>
        </w:tc>
        <w:tc>
          <w:tcPr>
            <w:tcW w:w="2321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6</w:t>
            </w:r>
          </w:p>
        </w:tc>
        <w:tc>
          <w:tcPr>
            <w:tcW w:w="2139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30</w:t>
            </w: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เครื่องดนตรี</w:t>
            </w:r>
          </w:p>
        </w:tc>
        <w:tc>
          <w:tcPr>
            <w:tcW w:w="2321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5</w:t>
            </w:r>
          </w:p>
        </w:tc>
        <w:tc>
          <w:tcPr>
            <w:tcW w:w="2139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30</w:t>
            </w: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377186">
              <w:rPr>
                <w:rFonts w:asciiTheme="majorBidi" w:hAnsiTheme="majorBidi" w:cstheme="majorBidi"/>
                <w:b/>
                <w:bCs/>
                <w:sz w:val="28"/>
                <w:szCs w:val="32"/>
                <w:cs/>
              </w:rPr>
              <w:t>โน้ตดนตรีสากลและโน้ตดนตรีไทย</w:t>
            </w:r>
          </w:p>
        </w:tc>
        <w:tc>
          <w:tcPr>
            <w:tcW w:w="2321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9</w:t>
            </w:r>
          </w:p>
        </w:tc>
        <w:tc>
          <w:tcPr>
            <w:tcW w:w="2139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40</w:t>
            </w: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รวมเวลาเรียนภาคเรียนที่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21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20</w:t>
            </w:r>
          </w:p>
        </w:tc>
        <w:tc>
          <w:tcPr>
            <w:tcW w:w="2139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100</w:t>
            </w:r>
          </w:p>
        </w:tc>
      </w:tr>
      <w:tr w:rsidR="00851DC4" w:rsidRPr="00377186" w:rsidTr="00851DC4">
        <w:tc>
          <w:tcPr>
            <w:tcW w:w="7958" w:type="dxa"/>
            <w:gridSpan w:val="2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40"/>
                <w:cs/>
              </w:rPr>
              <w:t xml:space="preserve">ภาคเรียนที่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40"/>
              </w:rPr>
              <w:t>2</w:t>
            </w:r>
          </w:p>
        </w:tc>
        <w:tc>
          <w:tcPr>
            <w:tcW w:w="2139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40"/>
                <w:cs/>
              </w:rPr>
            </w:pP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377186">
              <w:rPr>
                <w:rFonts w:asciiTheme="majorBidi" w:hAnsiTheme="majorBidi" w:cstheme="majorBidi"/>
                <w:b/>
                <w:bCs/>
                <w:sz w:val="28"/>
                <w:szCs w:val="32"/>
                <w:cs/>
              </w:rPr>
              <w:t>บทเพลงไพเราะ</w:t>
            </w:r>
          </w:p>
        </w:tc>
        <w:tc>
          <w:tcPr>
            <w:tcW w:w="2321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8</w:t>
            </w:r>
          </w:p>
        </w:tc>
        <w:tc>
          <w:tcPr>
            <w:tcW w:w="2139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40</w:t>
            </w: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วิถีชีวิตกับเพลงท้องถิ่น</w:t>
            </w:r>
          </w:p>
        </w:tc>
        <w:tc>
          <w:tcPr>
            <w:tcW w:w="2321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7</w:t>
            </w:r>
          </w:p>
        </w:tc>
        <w:tc>
          <w:tcPr>
            <w:tcW w:w="2139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30</w:t>
            </w: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คุณค่างานดนตรี</w:t>
            </w:r>
          </w:p>
        </w:tc>
        <w:tc>
          <w:tcPr>
            <w:tcW w:w="2321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5</w:t>
            </w:r>
          </w:p>
        </w:tc>
        <w:tc>
          <w:tcPr>
            <w:tcW w:w="2139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30</w:t>
            </w: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รวมเวลาเรียนภาคเรียนที่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321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20</w:t>
            </w:r>
          </w:p>
        </w:tc>
        <w:tc>
          <w:tcPr>
            <w:tcW w:w="2139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100</w:t>
            </w: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รวมทั้งปี</w:t>
            </w:r>
          </w:p>
        </w:tc>
        <w:tc>
          <w:tcPr>
            <w:tcW w:w="2321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40</w:t>
            </w:r>
          </w:p>
        </w:tc>
        <w:tc>
          <w:tcPr>
            <w:tcW w:w="2139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  <w:cs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 xml:space="preserve">100 </w:t>
            </w:r>
            <w:r w:rsidRPr="00377186">
              <w:rPr>
                <w:rFonts w:asciiTheme="majorBidi" w:hAnsiTheme="majorBidi" w:cstheme="majorBidi"/>
                <w:sz w:val="28"/>
                <w:szCs w:val="36"/>
                <w:cs/>
              </w:rPr>
              <w:t>(</w:t>
            </w:r>
            <w:r w:rsidRPr="00377186">
              <w:rPr>
                <w:rFonts w:asciiTheme="majorBidi" w:hAnsiTheme="majorBidi" w:cstheme="majorBidi"/>
                <w:sz w:val="28"/>
                <w:szCs w:val="36"/>
              </w:rPr>
              <w:t>200</w:t>
            </w:r>
            <w:r w:rsidRPr="00377186">
              <w:rPr>
                <w:rFonts w:asciiTheme="majorBidi" w:hAnsiTheme="majorBidi" w:cstheme="majorBidi"/>
                <w:sz w:val="28"/>
                <w:szCs w:val="36"/>
                <w:cs/>
              </w:rPr>
              <w:t>/</w:t>
            </w:r>
            <w:r w:rsidRPr="00377186">
              <w:rPr>
                <w:rFonts w:asciiTheme="majorBidi" w:hAnsiTheme="majorBidi" w:cstheme="majorBidi"/>
                <w:sz w:val="28"/>
                <w:szCs w:val="36"/>
              </w:rPr>
              <w:t>2</w:t>
            </w:r>
            <w:r w:rsidRPr="00377186">
              <w:rPr>
                <w:rFonts w:asciiTheme="majorBidi" w:hAnsiTheme="majorBidi" w:cstheme="majorBidi"/>
                <w:sz w:val="28"/>
                <w:szCs w:val="36"/>
                <w:cs/>
              </w:rPr>
              <w:t>)</w:t>
            </w:r>
          </w:p>
        </w:tc>
      </w:tr>
    </w:tbl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  <w:cs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 w:rsidRPr="00377186">
        <w:rPr>
          <w:rFonts w:asciiTheme="majorBidi" w:hAnsiTheme="majorBidi" w:cstheme="majorBidi"/>
          <w:b/>
          <w:bCs/>
          <w:sz w:val="28"/>
          <w:szCs w:val="36"/>
          <w:cs/>
        </w:rPr>
        <w:t>โครงสร้างเรียนรู้พื้นฐานศิลปะ (ดนตรี)</w:t>
      </w: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 w:rsidRPr="00377186">
        <w:rPr>
          <w:rFonts w:asciiTheme="majorBidi" w:hAnsiTheme="majorBidi" w:cstheme="majorBidi"/>
          <w:b/>
          <w:bCs/>
          <w:sz w:val="28"/>
          <w:szCs w:val="36"/>
          <w:cs/>
        </w:rPr>
        <w:t xml:space="preserve">ชั้นประถมศึกษาปีที่ </w:t>
      </w:r>
      <w:r w:rsidRPr="00377186">
        <w:rPr>
          <w:rFonts w:asciiTheme="majorBidi" w:hAnsiTheme="majorBidi" w:cstheme="majorBidi"/>
          <w:b/>
          <w:bCs/>
          <w:sz w:val="36"/>
          <w:szCs w:val="44"/>
        </w:rPr>
        <w:t xml:space="preserve">5 </w:t>
      </w:r>
      <w:r w:rsidRPr="00377186">
        <w:rPr>
          <w:rFonts w:asciiTheme="majorBidi" w:hAnsiTheme="majorBidi" w:cstheme="majorBidi"/>
          <w:b/>
          <w:bCs/>
          <w:sz w:val="28"/>
          <w:szCs w:val="36"/>
        </w:rPr>
        <w:t xml:space="preserve"> </w:t>
      </w:r>
      <w:r w:rsidRPr="00377186">
        <w:rPr>
          <w:rFonts w:asciiTheme="majorBidi" w:hAnsiTheme="majorBidi" w:cstheme="majorBidi"/>
          <w:b/>
          <w:bCs/>
          <w:sz w:val="28"/>
          <w:szCs w:val="36"/>
          <w:cs/>
        </w:rPr>
        <w:t xml:space="preserve">ปีการศึกษา </w:t>
      </w:r>
      <w:r w:rsidR="00F72E5A" w:rsidRPr="00377186">
        <w:rPr>
          <w:rFonts w:asciiTheme="majorBidi" w:hAnsiTheme="majorBidi" w:cstheme="majorBidi"/>
          <w:b/>
          <w:bCs/>
          <w:sz w:val="36"/>
          <w:szCs w:val="44"/>
        </w:rPr>
        <w:t>2561</w:t>
      </w:r>
      <w:r w:rsidRPr="00377186">
        <w:rPr>
          <w:rFonts w:asciiTheme="majorBidi" w:hAnsiTheme="majorBidi" w:cstheme="majorBidi"/>
          <w:b/>
          <w:bCs/>
          <w:sz w:val="28"/>
          <w:szCs w:val="36"/>
          <w:cs/>
        </w:rPr>
        <w:t xml:space="preserve">  </w:t>
      </w:r>
      <w:r w:rsidR="00F72E5A" w:rsidRPr="00377186">
        <w:rPr>
          <w:rFonts w:asciiTheme="majorBidi" w:hAnsiTheme="majorBidi" w:cstheme="majorBidi"/>
          <w:b/>
          <w:bCs/>
          <w:sz w:val="28"/>
          <w:szCs w:val="36"/>
          <w:cs/>
        </w:rPr>
        <w:t>โรงเรียนอนุบาลลาดยาว</w:t>
      </w:r>
    </w:p>
    <w:p w:rsidR="00851DC4" w:rsidRDefault="00851DC4" w:rsidP="00851DC4">
      <w:pPr>
        <w:pStyle w:val="a3"/>
        <w:jc w:val="center"/>
        <w:rPr>
          <w:rFonts w:asciiTheme="majorBidi" w:hAnsiTheme="majorBidi" w:cstheme="majorBidi"/>
          <w:b/>
          <w:bCs/>
          <w:sz w:val="28"/>
          <w:szCs w:val="36"/>
        </w:rPr>
      </w:pPr>
    </w:p>
    <w:p w:rsidR="009230C2" w:rsidRPr="00377186" w:rsidRDefault="009230C2" w:rsidP="00851DC4">
      <w:pPr>
        <w:pStyle w:val="a3"/>
        <w:jc w:val="center"/>
        <w:rPr>
          <w:rFonts w:asciiTheme="majorBidi" w:hAnsiTheme="majorBidi" w:cstheme="majorBidi"/>
          <w:b/>
          <w:bCs/>
          <w:sz w:val="28"/>
          <w:szCs w:val="36"/>
        </w:rPr>
      </w:pPr>
    </w:p>
    <w:tbl>
      <w:tblPr>
        <w:tblStyle w:val="a8"/>
        <w:tblW w:w="10123" w:type="dxa"/>
        <w:tblLook w:val="04A0" w:firstRow="1" w:lastRow="0" w:firstColumn="1" w:lastColumn="0" w:noHBand="0" w:noVBand="1"/>
      </w:tblPr>
      <w:tblGrid>
        <w:gridCol w:w="5637"/>
        <w:gridCol w:w="2331"/>
        <w:gridCol w:w="2155"/>
      </w:tblGrid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28"/>
                <w:szCs w:val="36"/>
                <w:cs/>
              </w:rPr>
              <w:t>หน่วยการเรียนรู้</w:t>
            </w:r>
          </w:p>
        </w:tc>
        <w:tc>
          <w:tcPr>
            <w:tcW w:w="2331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36"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28"/>
                <w:szCs w:val="36"/>
                <w:cs/>
              </w:rPr>
              <w:t>เวลาเรียน (ชั่วโมง)</w:t>
            </w:r>
          </w:p>
        </w:tc>
        <w:tc>
          <w:tcPr>
            <w:tcW w:w="2155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28"/>
                <w:szCs w:val="36"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28"/>
                <w:szCs w:val="36"/>
                <w:cs/>
              </w:rPr>
              <w:t>น้ำหนักคะแนน</w:t>
            </w:r>
          </w:p>
        </w:tc>
      </w:tr>
      <w:tr w:rsidR="00851DC4" w:rsidRPr="00377186" w:rsidTr="00851DC4">
        <w:tc>
          <w:tcPr>
            <w:tcW w:w="7968" w:type="dxa"/>
            <w:gridSpan w:val="2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55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1</w:t>
            </w: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 xml:space="preserve"> พื้นฐานการดนตรี</w:t>
            </w:r>
          </w:p>
        </w:tc>
        <w:tc>
          <w:tcPr>
            <w:tcW w:w="2331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2</w:t>
            </w:r>
          </w:p>
        </w:tc>
        <w:tc>
          <w:tcPr>
            <w:tcW w:w="2155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20</w:t>
            </w: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เสียงเพลงไพเราะ</w:t>
            </w:r>
          </w:p>
        </w:tc>
        <w:tc>
          <w:tcPr>
            <w:tcW w:w="2331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4</w:t>
            </w:r>
          </w:p>
        </w:tc>
        <w:tc>
          <w:tcPr>
            <w:tcW w:w="2155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20</w:t>
            </w: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377186">
              <w:rPr>
                <w:rFonts w:asciiTheme="majorBidi" w:hAnsiTheme="majorBidi" w:cstheme="majorBidi"/>
                <w:b/>
                <w:bCs/>
                <w:sz w:val="28"/>
                <w:szCs w:val="32"/>
                <w:cs/>
              </w:rPr>
              <w:t>โน้ตดนตรีที่ควรรู้</w:t>
            </w:r>
          </w:p>
        </w:tc>
        <w:tc>
          <w:tcPr>
            <w:tcW w:w="2331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5</w:t>
            </w:r>
          </w:p>
        </w:tc>
        <w:tc>
          <w:tcPr>
            <w:tcW w:w="2155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30</w:t>
            </w: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377186">
              <w:rPr>
                <w:rFonts w:asciiTheme="majorBidi" w:hAnsiTheme="majorBidi" w:cstheme="majorBidi"/>
                <w:b/>
                <w:bCs/>
                <w:szCs w:val="32"/>
                <w:cs/>
              </w:rPr>
              <w:t>ขับขานเสียงเพลง</w:t>
            </w:r>
          </w:p>
        </w:tc>
        <w:tc>
          <w:tcPr>
            <w:tcW w:w="2331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9</w:t>
            </w:r>
          </w:p>
        </w:tc>
        <w:tc>
          <w:tcPr>
            <w:tcW w:w="2155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30</w:t>
            </w: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รวมเวลาเรียนภาคเรียนที่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31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20</w:t>
            </w:r>
          </w:p>
        </w:tc>
        <w:tc>
          <w:tcPr>
            <w:tcW w:w="2155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100</w:t>
            </w:r>
          </w:p>
        </w:tc>
      </w:tr>
      <w:tr w:rsidR="00851DC4" w:rsidRPr="00377186" w:rsidTr="00851DC4">
        <w:tc>
          <w:tcPr>
            <w:tcW w:w="7968" w:type="dxa"/>
            <w:gridSpan w:val="2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40"/>
                <w:cs/>
              </w:rPr>
              <w:t xml:space="preserve">ภาคเรียนที่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40"/>
              </w:rPr>
              <w:t>2</w:t>
            </w:r>
          </w:p>
        </w:tc>
        <w:tc>
          <w:tcPr>
            <w:tcW w:w="2155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40"/>
                <w:cs/>
              </w:rPr>
            </w:pP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377186">
              <w:rPr>
                <w:rFonts w:asciiTheme="majorBidi" w:hAnsiTheme="majorBidi" w:cstheme="majorBidi"/>
                <w:b/>
                <w:bCs/>
                <w:sz w:val="28"/>
                <w:szCs w:val="32"/>
                <w:cs/>
              </w:rPr>
              <w:t>บรรเลงเพลงน่าฟัง</w:t>
            </w:r>
          </w:p>
        </w:tc>
        <w:tc>
          <w:tcPr>
            <w:tcW w:w="2331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10</w:t>
            </w:r>
          </w:p>
        </w:tc>
        <w:tc>
          <w:tcPr>
            <w:tcW w:w="2155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40</w:t>
            </w: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ประเพณีท้องถิ่นกับงานดนตรี</w:t>
            </w:r>
          </w:p>
        </w:tc>
        <w:tc>
          <w:tcPr>
            <w:tcW w:w="2331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5</w:t>
            </w:r>
          </w:p>
        </w:tc>
        <w:tc>
          <w:tcPr>
            <w:tcW w:w="2155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30</w:t>
            </w: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งานดนตรีมีคุณค่า</w:t>
            </w:r>
          </w:p>
        </w:tc>
        <w:tc>
          <w:tcPr>
            <w:tcW w:w="2331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5</w:t>
            </w:r>
          </w:p>
        </w:tc>
        <w:tc>
          <w:tcPr>
            <w:tcW w:w="2155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40"/>
              </w:rPr>
            </w:pPr>
            <w:r w:rsidRPr="00377186">
              <w:rPr>
                <w:rFonts w:asciiTheme="majorBidi" w:hAnsiTheme="majorBidi" w:cstheme="majorBidi"/>
                <w:sz w:val="32"/>
                <w:szCs w:val="40"/>
              </w:rPr>
              <w:t>30</w:t>
            </w: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รวมเวลาเรียนภาคเรียนที่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331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20</w:t>
            </w:r>
          </w:p>
        </w:tc>
        <w:tc>
          <w:tcPr>
            <w:tcW w:w="2155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100</w:t>
            </w:r>
          </w:p>
        </w:tc>
      </w:tr>
      <w:tr w:rsidR="00851DC4" w:rsidRPr="00377186" w:rsidTr="00851DC4">
        <w:tc>
          <w:tcPr>
            <w:tcW w:w="5637" w:type="dxa"/>
          </w:tcPr>
          <w:p w:rsidR="00851DC4" w:rsidRPr="00377186" w:rsidRDefault="00851DC4" w:rsidP="00851DC4">
            <w:pPr>
              <w:pStyle w:val="a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รวมทั้งปี</w:t>
            </w:r>
          </w:p>
        </w:tc>
        <w:tc>
          <w:tcPr>
            <w:tcW w:w="2331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>40</w:t>
            </w:r>
          </w:p>
        </w:tc>
        <w:tc>
          <w:tcPr>
            <w:tcW w:w="2155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36"/>
                <w:cs/>
              </w:rPr>
            </w:pPr>
            <w:r w:rsidRPr="00377186">
              <w:rPr>
                <w:rFonts w:asciiTheme="majorBidi" w:hAnsiTheme="majorBidi" w:cstheme="majorBidi"/>
                <w:sz w:val="28"/>
                <w:szCs w:val="36"/>
              </w:rPr>
              <w:t xml:space="preserve">100 </w:t>
            </w:r>
            <w:r w:rsidRPr="00377186">
              <w:rPr>
                <w:rFonts w:asciiTheme="majorBidi" w:hAnsiTheme="majorBidi" w:cstheme="majorBidi"/>
                <w:sz w:val="28"/>
                <w:szCs w:val="36"/>
                <w:cs/>
              </w:rPr>
              <w:t>(</w:t>
            </w:r>
            <w:r w:rsidRPr="00377186">
              <w:rPr>
                <w:rFonts w:asciiTheme="majorBidi" w:hAnsiTheme="majorBidi" w:cstheme="majorBidi"/>
                <w:sz w:val="28"/>
                <w:szCs w:val="36"/>
              </w:rPr>
              <w:t>200</w:t>
            </w:r>
            <w:r w:rsidRPr="00377186">
              <w:rPr>
                <w:rFonts w:asciiTheme="majorBidi" w:hAnsiTheme="majorBidi" w:cstheme="majorBidi"/>
                <w:sz w:val="28"/>
                <w:szCs w:val="36"/>
                <w:cs/>
              </w:rPr>
              <w:t>/</w:t>
            </w:r>
            <w:r w:rsidRPr="00377186">
              <w:rPr>
                <w:rFonts w:asciiTheme="majorBidi" w:hAnsiTheme="majorBidi" w:cstheme="majorBidi"/>
                <w:sz w:val="28"/>
                <w:szCs w:val="36"/>
              </w:rPr>
              <w:t>2</w:t>
            </w:r>
            <w:r w:rsidRPr="00377186">
              <w:rPr>
                <w:rFonts w:asciiTheme="majorBidi" w:hAnsiTheme="majorBidi" w:cstheme="majorBidi"/>
                <w:sz w:val="28"/>
                <w:szCs w:val="36"/>
                <w:cs/>
              </w:rPr>
              <w:t>)</w:t>
            </w:r>
          </w:p>
        </w:tc>
      </w:tr>
    </w:tbl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  <w:cs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</w:rPr>
      </w:pP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77186">
        <w:rPr>
          <w:rFonts w:asciiTheme="majorBidi" w:hAnsiTheme="majorBidi" w:cstheme="majorBidi"/>
          <w:b/>
          <w:bCs/>
          <w:sz w:val="32"/>
          <w:szCs w:val="32"/>
          <w:cs/>
        </w:rPr>
        <w:t>โครงสร้างเรียนรู้พื้นฐานศิลปะ (ดนตรี)</w:t>
      </w:r>
    </w:p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7718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ชั้นประถมศึกษาปีที่ </w:t>
      </w:r>
      <w:r w:rsidRPr="00377186">
        <w:rPr>
          <w:rFonts w:asciiTheme="majorBidi" w:hAnsiTheme="majorBidi" w:cstheme="majorBidi"/>
          <w:b/>
          <w:bCs/>
          <w:sz w:val="32"/>
          <w:szCs w:val="32"/>
        </w:rPr>
        <w:t xml:space="preserve">6  </w:t>
      </w:r>
      <w:r w:rsidRPr="0037718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ปีการศึกษา </w:t>
      </w:r>
      <w:r w:rsidR="00F72E5A" w:rsidRPr="00377186">
        <w:rPr>
          <w:rFonts w:asciiTheme="majorBidi" w:hAnsiTheme="majorBidi" w:cstheme="majorBidi"/>
          <w:b/>
          <w:bCs/>
          <w:sz w:val="32"/>
          <w:szCs w:val="32"/>
        </w:rPr>
        <w:t>2561</w:t>
      </w:r>
      <w:r w:rsidRPr="0037718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F72E5A" w:rsidRPr="00377186">
        <w:rPr>
          <w:rFonts w:asciiTheme="majorBidi" w:hAnsiTheme="majorBidi" w:cstheme="majorBidi"/>
          <w:b/>
          <w:bCs/>
          <w:sz w:val="32"/>
          <w:szCs w:val="32"/>
          <w:cs/>
        </w:rPr>
        <w:t>โรงเรียนอนุบาลลาดยาว</w:t>
      </w:r>
    </w:p>
    <w:p w:rsidR="00851DC4" w:rsidRDefault="00851DC4" w:rsidP="00851DC4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230C2" w:rsidRPr="00377186" w:rsidRDefault="009230C2" w:rsidP="00851DC4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8"/>
        <w:tblW w:w="10151" w:type="dxa"/>
        <w:tblLook w:val="04A0" w:firstRow="1" w:lastRow="0" w:firstColumn="1" w:lastColumn="0" w:noHBand="0" w:noVBand="1"/>
      </w:tblPr>
      <w:tblGrid>
        <w:gridCol w:w="5495"/>
        <w:gridCol w:w="2400"/>
        <w:gridCol w:w="2256"/>
      </w:tblGrid>
      <w:tr w:rsidR="00851DC4" w:rsidRPr="00377186" w:rsidTr="00851DC4">
        <w:tc>
          <w:tcPr>
            <w:tcW w:w="5495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400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เวลาเรียน (ชั่วโมง)</w:t>
            </w:r>
          </w:p>
        </w:tc>
        <w:tc>
          <w:tcPr>
            <w:tcW w:w="2256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851DC4" w:rsidRPr="00377186" w:rsidTr="00851DC4">
        <w:tc>
          <w:tcPr>
            <w:tcW w:w="7895" w:type="dxa"/>
            <w:gridSpan w:val="2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256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851DC4" w:rsidRPr="00377186" w:rsidTr="00851DC4">
        <w:tc>
          <w:tcPr>
            <w:tcW w:w="5495" w:type="dxa"/>
          </w:tcPr>
          <w:p w:rsidR="00851DC4" w:rsidRPr="00377186" w:rsidRDefault="00851DC4" w:rsidP="00851DC4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1</w:t>
            </w: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 xml:space="preserve"> เรียนรู้เรื่องดนตรี</w:t>
            </w:r>
          </w:p>
        </w:tc>
        <w:tc>
          <w:tcPr>
            <w:tcW w:w="2400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2256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</w:tr>
      <w:tr w:rsidR="00851DC4" w:rsidRPr="00377186" w:rsidTr="00851DC4">
        <w:tc>
          <w:tcPr>
            <w:tcW w:w="5495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</w:t>
            </w:r>
            <w:r w:rsidRPr="00377186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เครื่องดนตรี</w:t>
            </w:r>
          </w:p>
        </w:tc>
        <w:tc>
          <w:tcPr>
            <w:tcW w:w="2400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256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</w:tr>
      <w:tr w:rsidR="00851DC4" w:rsidRPr="00377186" w:rsidTr="00851DC4">
        <w:tc>
          <w:tcPr>
            <w:tcW w:w="5495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โน้ตเพลง</w:t>
            </w:r>
          </w:p>
        </w:tc>
        <w:tc>
          <w:tcPr>
            <w:tcW w:w="2400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256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</w:rPr>
              <w:t>25</w:t>
            </w:r>
          </w:p>
        </w:tc>
      </w:tr>
      <w:tr w:rsidR="00851DC4" w:rsidRPr="00377186" w:rsidTr="00851DC4">
        <w:tc>
          <w:tcPr>
            <w:tcW w:w="5495" w:type="dxa"/>
          </w:tcPr>
          <w:p w:rsidR="00851DC4" w:rsidRPr="00377186" w:rsidRDefault="00851DC4" w:rsidP="00851DC4">
            <w:pPr>
              <w:pStyle w:val="a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รวมเวลาเรียนภาคเรียนที่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00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2256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</w:tr>
      <w:tr w:rsidR="00851DC4" w:rsidRPr="00377186" w:rsidTr="00851DC4">
        <w:tc>
          <w:tcPr>
            <w:tcW w:w="7895" w:type="dxa"/>
            <w:gridSpan w:val="2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ภาคเรียนที่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56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851DC4" w:rsidRPr="00377186" w:rsidTr="00851DC4">
        <w:tc>
          <w:tcPr>
            <w:tcW w:w="5495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ร้องบรรเลงเพลงเพลินใจ</w:t>
            </w:r>
          </w:p>
        </w:tc>
        <w:tc>
          <w:tcPr>
            <w:tcW w:w="2400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2256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</w:tr>
      <w:tr w:rsidR="00851DC4" w:rsidRPr="00377186" w:rsidTr="00851DC4">
        <w:tc>
          <w:tcPr>
            <w:tcW w:w="5495" w:type="dxa"/>
          </w:tcPr>
          <w:p w:rsidR="00851DC4" w:rsidRPr="00377186" w:rsidRDefault="00851DC4" w:rsidP="00851DC4">
            <w:pPr>
              <w:pStyle w:val="a3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หน่วยที่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ที่มาของดนตรีไทย</w:t>
            </w:r>
          </w:p>
        </w:tc>
        <w:tc>
          <w:tcPr>
            <w:tcW w:w="2400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  <w:tc>
          <w:tcPr>
            <w:tcW w:w="2256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</w:rPr>
              <w:t>50</w:t>
            </w:r>
          </w:p>
        </w:tc>
      </w:tr>
      <w:tr w:rsidR="00851DC4" w:rsidRPr="00377186" w:rsidTr="00851DC4">
        <w:tc>
          <w:tcPr>
            <w:tcW w:w="5495" w:type="dxa"/>
          </w:tcPr>
          <w:p w:rsidR="00851DC4" w:rsidRPr="00377186" w:rsidRDefault="00851DC4" w:rsidP="00851DC4">
            <w:pPr>
              <w:pStyle w:val="a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รวมเวลาเรียนภาคเรียนที่ </w:t>
            </w: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00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</w:rPr>
              <w:t>20</w:t>
            </w:r>
          </w:p>
        </w:tc>
        <w:tc>
          <w:tcPr>
            <w:tcW w:w="2256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</w:rPr>
              <w:t>100</w:t>
            </w:r>
          </w:p>
        </w:tc>
      </w:tr>
      <w:tr w:rsidR="00851DC4" w:rsidRPr="00377186" w:rsidTr="00851DC4">
        <w:tc>
          <w:tcPr>
            <w:tcW w:w="5495" w:type="dxa"/>
          </w:tcPr>
          <w:p w:rsidR="00851DC4" w:rsidRPr="00377186" w:rsidRDefault="00851DC4" w:rsidP="00851DC4">
            <w:pPr>
              <w:pStyle w:val="a3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รวมทั้งปี</w:t>
            </w:r>
          </w:p>
        </w:tc>
        <w:tc>
          <w:tcPr>
            <w:tcW w:w="2400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</w:rPr>
              <w:t>40</w:t>
            </w:r>
          </w:p>
        </w:tc>
        <w:tc>
          <w:tcPr>
            <w:tcW w:w="2256" w:type="dxa"/>
          </w:tcPr>
          <w:p w:rsidR="00851DC4" w:rsidRPr="00377186" w:rsidRDefault="00851DC4" w:rsidP="00851DC4">
            <w:pPr>
              <w:pStyle w:val="a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77186">
              <w:rPr>
                <w:rFonts w:asciiTheme="majorBidi" w:hAnsiTheme="majorBidi" w:cstheme="majorBidi"/>
                <w:sz w:val="32"/>
                <w:szCs w:val="32"/>
              </w:rPr>
              <w:t xml:space="preserve">100 </w:t>
            </w: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Pr="00377186">
              <w:rPr>
                <w:rFonts w:asciiTheme="majorBidi" w:hAnsiTheme="majorBidi" w:cstheme="majorBidi"/>
                <w:sz w:val="32"/>
                <w:szCs w:val="32"/>
              </w:rPr>
              <w:t>200</w:t>
            </w: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  <w:r w:rsidRPr="00377186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377186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</w:tbl>
    <w:p w:rsidR="00851DC4" w:rsidRPr="00377186" w:rsidRDefault="00851DC4" w:rsidP="00851DC4">
      <w:pPr>
        <w:pStyle w:val="a3"/>
        <w:jc w:val="center"/>
        <w:rPr>
          <w:rFonts w:asciiTheme="majorBidi" w:hAnsiTheme="majorBidi" w:cstheme="majorBidi"/>
          <w:sz w:val="28"/>
          <w:szCs w:val="36"/>
          <w:cs/>
        </w:rPr>
      </w:pPr>
    </w:p>
    <w:p w:rsidR="00851DC4" w:rsidRDefault="00851DC4"/>
    <w:p w:rsidR="00F72E5A" w:rsidRDefault="00F72E5A"/>
    <w:p w:rsidR="00F72E5A" w:rsidRDefault="00F72E5A"/>
    <w:p w:rsidR="00F72E5A" w:rsidRDefault="00F72E5A"/>
    <w:p w:rsidR="00F72E5A" w:rsidRDefault="00F72E5A"/>
    <w:p w:rsidR="00921D4C" w:rsidRDefault="00921D4C"/>
    <w:p w:rsidR="00921D4C" w:rsidRDefault="00921D4C"/>
    <w:p w:rsidR="00921D4C" w:rsidRDefault="00921D4C"/>
    <w:p w:rsidR="00921D4C" w:rsidRDefault="00921D4C"/>
    <w:p w:rsidR="00921D4C" w:rsidRDefault="00921D4C"/>
    <w:p w:rsidR="00921D4C" w:rsidRDefault="00921D4C"/>
    <w:p w:rsidR="00921D4C" w:rsidRDefault="00921D4C"/>
    <w:p w:rsidR="00921D4C" w:rsidRDefault="00921D4C"/>
    <w:p w:rsidR="00921D4C" w:rsidRDefault="00921D4C"/>
    <w:p w:rsidR="00921D4C" w:rsidRDefault="00921D4C"/>
    <w:p w:rsidR="00921D4C" w:rsidRDefault="00921D4C"/>
    <w:p w:rsidR="00921D4C" w:rsidRDefault="00921D4C"/>
    <w:p w:rsidR="00921D4C" w:rsidRDefault="00921D4C"/>
    <w:p w:rsidR="00921D4C" w:rsidRDefault="00921D4C"/>
    <w:p w:rsidR="00921D4C" w:rsidRDefault="00921D4C"/>
    <w:p w:rsidR="00921D4C" w:rsidRDefault="00921D4C"/>
    <w:p w:rsidR="00724C83" w:rsidRPr="00724C83" w:rsidRDefault="00724C83" w:rsidP="00724C8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907C77D" wp14:editId="2A7CBD1C">
                <wp:simplePos x="0" y="0"/>
                <wp:positionH relativeFrom="column">
                  <wp:posOffset>2266950</wp:posOffset>
                </wp:positionH>
                <wp:positionV relativeFrom="paragraph">
                  <wp:posOffset>-76200</wp:posOffset>
                </wp:positionV>
                <wp:extent cx="1190625" cy="419100"/>
                <wp:effectExtent l="0" t="0" r="28575" b="19050"/>
                <wp:wrapNone/>
                <wp:docPr id="29" name="ม้วนกระดาษแนวนอน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191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ม้วนกระดาษแนวนอน 29" o:spid="_x0000_s1026" type="#_x0000_t98" style="position:absolute;margin-left:178.5pt;margin-top:-6pt;width:93.75pt;height:33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" fillcolor="white [3201]" strokecolor="#f79646 [3209]" strokeweight="2pt"/>
            </w:pict>
          </mc:Fallback>
        </mc:AlternateContent>
      </w:r>
      <w:r w:rsidRPr="00724C83">
        <w:rPr>
          <w:rFonts w:asciiTheme="majorBidi" w:hAnsiTheme="majorBidi" w:cstheme="majorBidi"/>
          <w:b/>
          <w:bCs/>
          <w:sz w:val="32"/>
          <w:szCs w:val="32"/>
          <w:cs/>
        </w:rPr>
        <w:t>คุณภาพผู้เรียน</w:t>
      </w:r>
    </w:p>
    <w:p w:rsidR="00724C83" w:rsidRPr="00724C83" w:rsidRDefault="00724C83" w:rsidP="00724C83">
      <w:pPr>
        <w:rPr>
          <w:rFonts w:asciiTheme="majorBidi" w:hAnsiTheme="majorBidi" w:cstheme="majorBidi"/>
          <w:sz w:val="32"/>
          <w:szCs w:val="32"/>
        </w:rPr>
      </w:pPr>
    </w:p>
    <w:p w:rsidR="00724C83" w:rsidRDefault="00724C83" w:rsidP="00724C8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E6FA594" wp14:editId="6C2FE067">
                <wp:simplePos x="0" y="0"/>
                <wp:positionH relativeFrom="column">
                  <wp:posOffset>1933575</wp:posOffset>
                </wp:positionH>
                <wp:positionV relativeFrom="paragraph">
                  <wp:posOffset>192405</wp:posOffset>
                </wp:positionV>
                <wp:extent cx="1790700" cy="419100"/>
                <wp:effectExtent l="0" t="0" r="19050" b="19050"/>
                <wp:wrapNone/>
                <wp:docPr id="31" name="ม้วนกระดาษแนวนอ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19100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ม้วนกระดาษแนวนอน 31" o:spid="_x0000_s1026" type="#_x0000_t98" style="position:absolute;margin-left:152.25pt;margin-top:15.15pt;width:141pt;height:33pt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" fillcolor="white [3201]" strokecolor="#92d050" strokeweight="2pt"/>
            </w:pict>
          </mc:Fallback>
        </mc:AlternateContent>
      </w:r>
    </w:p>
    <w:p w:rsidR="00724C83" w:rsidRDefault="00724C83" w:rsidP="00724C8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24C83">
        <w:rPr>
          <w:rFonts w:asciiTheme="majorBidi" w:hAnsiTheme="majorBidi" w:cstheme="majorBidi"/>
          <w:b/>
          <w:bCs/>
          <w:sz w:val="32"/>
          <w:szCs w:val="32"/>
          <w:cs/>
        </w:rPr>
        <w:t>จบชั้นประถมศึกษาปีที่ ๓</w:t>
      </w:r>
    </w:p>
    <w:p w:rsidR="00724C83" w:rsidRPr="00724C83" w:rsidRDefault="00724C83" w:rsidP="00724C8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24C83" w:rsidRDefault="00724C83" w:rsidP="00724C83">
      <w:pPr>
        <w:ind w:firstLine="720"/>
        <w:rPr>
          <w:rFonts w:asciiTheme="majorBidi" w:hAnsiTheme="majorBidi" w:cstheme="majorBidi"/>
          <w:sz w:val="32"/>
          <w:szCs w:val="32"/>
        </w:rPr>
      </w:pPr>
      <w:r w:rsidRPr="00724C83">
        <w:rPr>
          <w:rFonts w:asciiTheme="majorBidi" w:hAnsiTheme="majorBidi" w:cstheme="majorBidi"/>
          <w:sz w:val="32"/>
          <w:szCs w:val="32"/>
        </w:rPr>
        <w:sym w:font="Symbol" w:char="F0B7"/>
      </w:r>
      <w:r w:rsidRPr="00724C83">
        <w:rPr>
          <w:rFonts w:asciiTheme="majorBidi" w:hAnsiTheme="majorBidi" w:cstheme="majorBidi"/>
          <w:sz w:val="32"/>
          <w:szCs w:val="32"/>
          <w:cs/>
        </w:rPr>
        <w:tab/>
        <w:t>รู้และเข้าใจแหล่งกำเนิดเสียง คุณสมบัติของเสียง บทบาทหน้าที่ ความหมาย ความสำคัญของบทเพลงใกล้ตัวที่ได้ยิน สามารถท่องบทกลอน ร้องเพลง เคาะจังหวะ</w:t>
      </w:r>
      <w:r>
        <w:rPr>
          <w:rFonts w:asciiTheme="majorBidi" w:hAnsiTheme="majorBidi" w:cstheme="majorBidi"/>
          <w:sz w:val="32"/>
          <w:szCs w:val="32"/>
          <w:cs/>
        </w:rPr>
        <w:t xml:space="preserve"> เคลื่อนไหวร่างกาย</w:t>
      </w:r>
      <w:r w:rsidRPr="00724C83">
        <w:rPr>
          <w:rFonts w:asciiTheme="majorBidi" w:hAnsiTheme="majorBidi" w:cstheme="majorBidi"/>
          <w:sz w:val="32"/>
          <w:szCs w:val="32"/>
          <w:cs/>
        </w:rPr>
        <w:t xml:space="preserve">  ให้สอดคล้องกับบทเพลง อ่าน เขียน และใช้สัญลักษณ์แทนเสียงและเคาะจังหวะ แสดงความคิดเห็นเกี่ยวกับดนตรี เสียงขับร้องของตนเอง มีส่วนร่วมกับกิจกรรมดนตรีในชีวิตประจำวัน</w:t>
      </w:r>
    </w:p>
    <w:p w:rsidR="00724C83" w:rsidRPr="00724C83" w:rsidRDefault="00724C83" w:rsidP="00724C8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724C83" w:rsidRPr="00724C83" w:rsidRDefault="00724C83" w:rsidP="00724C83">
      <w:pPr>
        <w:rPr>
          <w:rFonts w:asciiTheme="majorBidi" w:hAnsiTheme="majorBidi" w:cstheme="majorBidi"/>
          <w:sz w:val="32"/>
          <w:szCs w:val="32"/>
        </w:rPr>
      </w:pPr>
      <w:r w:rsidRPr="00724C83">
        <w:rPr>
          <w:rFonts w:asciiTheme="majorBidi" w:hAnsiTheme="majorBidi" w:cstheme="majorBidi"/>
          <w:sz w:val="32"/>
          <w:szCs w:val="32"/>
          <w:cs/>
        </w:rPr>
        <w:tab/>
      </w:r>
      <w:r w:rsidRPr="00724C83">
        <w:rPr>
          <w:rFonts w:asciiTheme="majorBidi" w:hAnsiTheme="majorBidi" w:cstheme="majorBidi"/>
          <w:sz w:val="32"/>
          <w:szCs w:val="32"/>
        </w:rPr>
        <w:sym w:font="Symbol" w:char="F0B7"/>
      </w:r>
      <w:r w:rsidRPr="00724C83">
        <w:rPr>
          <w:rFonts w:asciiTheme="majorBidi" w:hAnsiTheme="majorBidi" w:cstheme="majorBidi"/>
          <w:sz w:val="32"/>
          <w:szCs w:val="32"/>
          <w:cs/>
        </w:rPr>
        <w:tab/>
        <w:t>รู้และเข้าใจเอกลักษณ์ของดนตรีในท้องถิ่น มีความชื่นชอบ เห็นความสำคัญ                        และประโยชน์ของดนตรีต่อการดำเนินชีวิตของคนในท้องถิ่น</w:t>
      </w:r>
    </w:p>
    <w:p w:rsidR="00724C83" w:rsidRPr="00724C83" w:rsidRDefault="00724C83" w:rsidP="00724C83">
      <w:pPr>
        <w:rPr>
          <w:rFonts w:asciiTheme="majorBidi" w:hAnsiTheme="majorBidi" w:cstheme="majorBidi"/>
          <w:sz w:val="32"/>
          <w:szCs w:val="32"/>
        </w:rPr>
      </w:pPr>
      <w:r w:rsidRPr="00724C83">
        <w:rPr>
          <w:rFonts w:asciiTheme="majorBidi" w:hAnsiTheme="majorBidi" w:cstheme="majorBidi"/>
          <w:sz w:val="32"/>
          <w:szCs w:val="32"/>
          <w:cs/>
        </w:rPr>
        <w:tab/>
      </w:r>
    </w:p>
    <w:p w:rsidR="00724C83" w:rsidRPr="00724C83" w:rsidRDefault="00724C83" w:rsidP="00724C8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3C0ADC2" wp14:editId="11D692F8">
                <wp:simplePos x="0" y="0"/>
                <wp:positionH relativeFrom="column">
                  <wp:posOffset>1990725</wp:posOffset>
                </wp:positionH>
                <wp:positionV relativeFrom="paragraph">
                  <wp:posOffset>193040</wp:posOffset>
                </wp:positionV>
                <wp:extent cx="1790700" cy="419100"/>
                <wp:effectExtent l="0" t="0" r="19050" b="19050"/>
                <wp:wrapNone/>
                <wp:docPr id="30" name="ม้วนกระดาษแนวนอน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19100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ม้วนกระดาษแนวนอน 30" o:spid="_x0000_s1026" type="#_x0000_t98" style="position:absolute;margin-left:156.75pt;margin-top:15.2pt;width:141pt;height:33pt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" fillcolor="white [3201]" strokecolor="#00b0f0" strokeweight="2pt"/>
            </w:pict>
          </mc:Fallback>
        </mc:AlternateContent>
      </w:r>
    </w:p>
    <w:p w:rsidR="00724C83" w:rsidRPr="00724C83" w:rsidRDefault="00724C83" w:rsidP="00724C8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24C83">
        <w:rPr>
          <w:rFonts w:asciiTheme="majorBidi" w:hAnsiTheme="majorBidi" w:cstheme="majorBidi"/>
          <w:b/>
          <w:bCs/>
          <w:sz w:val="32"/>
          <w:szCs w:val="32"/>
          <w:cs/>
        </w:rPr>
        <w:t>จบชั้นประถมศึกษาปีที่ ๖</w:t>
      </w:r>
    </w:p>
    <w:p w:rsidR="00724C83" w:rsidRPr="00724C83" w:rsidRDefault="00724C83" w:rsidP="00724C83">
      <w:pPr>
        <w:rPr>
          <w:rFonts w:asciiTheme="majorBidi" w:hAnsiTheme="majorBidi" w:cstheme="majorBidi"/>
          <w:sz w:val="32"/>
          <w:szCs w:val="32"/>
        </w:rPr>
      </w:pPr>
    </w:p>
    <w:p w:rsidR="00724C83" w:rsidRPr="00724C83" w:rsidRDefault="00724C83" w:rsidP="00724C83">
      <w:pPr>
        <w:ind w:firstLine="720"/>
        <w:rPr>
          <w:rFonts w:asciiTheme="majorBidi" w:hAnsiTheme="majorBidi" w:cstheme="majorBidi"/>
          <w:sz w:val="32"/>
          <w:szCs w:val="32"/>
        </w:rPr>
      </w:pPr>
      <w:r w:rsidRPr="00724C83">
        <w:rPr>
          <w:rFonts w:asciiTheme="majorBidi" w:hAnsiTheme="majorBidi" w:cstheme="majorBidi"/>
          <w:sz w:val="32"/>
          <w:szCs w:val="32"/>
        </w:rPr>
        <w:sym w:font="Symbol" w:char="F0B7"/>
      </w:r>
      <w:r w:rsidRPr="00724C83">
        <w:rPr>
          <w:rFonts w:asciiTheme="majorBidi" w:hAnsiTheme="majorBidi" w:cstheme="majorBidi"/>
          <w:sz w:val="32"/>
          <w:szCs w:val="32"/>
        </w:rPr>
        <w:tab/>
      </w:r>
      <w:r w:rsidRPr="00724C83">
        <w:rPr>
          <w:rFonts w:asciiTheme="majorBidi" w:hAnsiTheme="majorBidi" w:cstheme="majorBidi"/>
          <w:sz w:val="32"/>
          <w:szCs w:val="32"/>
          <w:cs/>
        </w:rPr>
        <w:t>รู้และเข้าใจเกี่ยวกับเสียงดนตรี เสียงร้อง เครื่องดนตรี และบทบาทหน้าที่                              รู้ถึงการเคลื่อนที่ขึ้น ลง ของทำนองเพลง องค์ประกอบของดนตรี ศัพท์สังคีตในบทเพลง ประโยค           และอารมณ์ของบทเพลงที่ฟัง ร้องและบรรเลงเครื่องดนตรี ด้นสดอย่างง่าย ใช้และเก็บรักษา    เครื่องดนตรีอย่างถูกวิธี อ่าน เขียนโน้ตไทยและสากลในรูปแบบต่าง ๆ รู้ลักษณะของผู้ที่จะเล่นดนตรีได้ดี แสดงความคิดเห็นเกี่ยวกับองค์ประกอบดนตรี ถ่ายทอดความรู้สึกของบทเพลงที่ฟัง สามารถใช้ดนตรีประกอบกิจกรรมทางนาฏศิลป์และ การเล่าเรื่อง</w:t>
      </w:r>
    </w:p>
    <w:p w:rsidR="00724C83" w:rsidRPr="00724C83" w:rsidRDefault="00724C83" w:rsidP="00724C83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724C83">
        <w:rPr>
          <w:rFonts w:asciiTheme="majorBidi" w:hAnsiTheme="majorBidi" w:cstheme="majorBidi"/>
          <w:sz w:val="32"/>
          <w:szCs w:val="32"/>
        </w:rPr>
        <w:sym w:font="Symbol" w:char="F0B7"/>
      </w:r>
      <w:r w:rsidRPr="00724C83">
        <w:rPr>
          <w:rFonts w:asciiTheme="majorBidi" w:hAnsiTheme="majorBidi" w:cstheme="majorBidi"/>
          <w:sz w:val="32"/>
          <w:szCs w:val="32"/>
        </w:rPr>
        <w:tab/>
      </w:r>
      <w:r w:rsidRPr="00724C83">
        <w:rPr>
          <w:rFonts w:asciiTheme="majorBidi" w:hAnsiTheme="majorBidi" w:cstheme="majorBidi"/>
          <w:sz w:val="32"/>
          <w:szCs w:val="32"/>
          <w:cs/>
        </w:rPr>
        <w:t>รู้และเข้าใจความสัมพันธ์ระหว่างดนตรีกับวิถีชีวิต ประเพณี วัฒนธรรมไทย                  และวัฒนธรรมต่าง ๆ เรื่องราวดนตรีในประวัติศาสตร์ อิทธิพลของวัฒนธรรมต่อดนตรี รู้คุณค่าดนตรีที่มาจากวัฒนธรรมต่างกัน เห็นความสำคัญในการอนุรักษ์</w:t>
      </w:r>
    </w:p>
    <w:p w:rsidR="00921D4C" w:rsidRPr="00724C83" w:rsidRDefault="00921D4C">
      <w:pPr>
        <w:rPr>
          <w:sz w:val="32"/>
          <w:szCs w:val="32"/>
        </w:rPr>
      </w:pPr>
    </w:p>
    <w:p w:rsidR="00F72E5A" w:rsidRPr="00724C83" w:rsidRDefault="00F72E5A">
      <w:pPr>
        <w:rPr>
          <w:sz w:val="32"/>
          <w:szCs w:val="32"/>
        </w:rPr>
      </w:pPr>
    </w:p>
    <w:p w:rsidR="00F72E5A" w:rsidRPr="00724C83" w:rsidRDefault="00F72E5A">
      <w:pPr>
        <w:rPr>
          <w:sz w:val="32"/>
          <w:szCs w:val="32"/>
        </w:rPr>
      </w:pPr>
    </w:p>
    <w:p w:rsidR="00F72E5A" w:rsidRPr="00724C83" w:rsidRDefault="00F72E5A">
      <w:pPr>
        <w:rPr>
          <w:sz w:val="32"/>
          <w:szCs w:val="32"/>
        </w:rPr>
      </w:pPr>
    </w:p>
    <w:p w:rsidR="00F72E5A" w:rsidRPr="00724C83" w:rsidRDefault="00F72E5A">
      <w:pPr>
        <w:rPr>
          <w:sz w:val="32"/>
          <w:szCs w:val="32"/>
        </w:rPr>
      </w:pPr>
    </w:p>
    <w:p w:rsidR="00F72E5A" w:rsidRPr="00724C83" w:rsidRDefault="00F72E5A">
      <w:pPr>
        <w:rPr>
          <w:sz w:val="32"/>
          <w:szCs w:val="32"/>
        </w:rPr>
      </w:pPr>
    </w:p>
    <w:p w:rsidR="00F72E5A" w:rsidRPr="00724C83" w:rsidRDefault="00F72E5A">
      <w:pPr>
        <w:rPr>
          <w:sz w:val="32"/>
          <w:szCs w:val="32"/>
        </w:rPr>
      </w:pPr>
    </w:p>
    <w:p w:rsidR="00F72E5A" w:rsidRPr="00724C83" w:rsidRDefault="00F72E5A">
      <w:pPr>
        <w:rPr>
          <w:sz w:val="32"/>
          <w:szCs w:val="32"/>
        </w:rPr>
      </w:pPr>
    </w:p>
    <w:p w:rsidR="00724C83" w:rsidRPr="00363AB4" w:rsidRDefault="00457EAC" w:rsidP="00724C8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CA48944" wp14:editId="4F32F348">
                <wp:simplePos x="0" y="0"/>
                <wp:positionH relativeFrom="column">
                  <wp:posOffset>1619250</wp:posOffset>
                </wp:positionH>
                <wp:positionV relativeFrom="paragraph">
                  <wp:posOffset>-76200</wp:posOffset>
                </wp:positionV>
                <wp:extent cx="2514600" cy="438150"/>
                <wp:effectExtent l="0" t="0" r="19050" b="19050"/>
                <wp:wrapNone/>
                <wp:docPr id="9" name="ม้วนกระดาษแนวนอ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381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9" o:spid="_x0000_s1026" type="#_x0000_t98" style="position:absolute;margin-left:127.5pt;margin-top:-6pt;width:198pt;height:34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" fillcolor="white [3201]" strokecolor="#f79646 [3209]" strokeweight="2pt"/>
            </w:pict>
          </mc:Fallback>
        </mc:AlternateContent>
      </w:r>
      <w:r w:rsidR="00724C83" w:rsidRPr="00363AB4">
        <w:rPr>
          <w:rFonts w:asciiTheme="majorBidi" w:hAnsiTheme="majorBidi" w:cstheme="majorBidi"/>
          <w:b/>
          <w:bCs/>
          <w:sz w:val="32"/>
          <w:szCs w:val="32"/>
          <w:cs/>
        </w:rPr>
        <w:t>การจัดการเรียนรู้และส่งเสริมการเรียนรู้</w:t>
      </w:r>
    </w:p>
    <w:p w:rsidR="00724C83" w:rsidRPr="00363AB4" w:rsidRDefault="00724C83" w:rsidP="00724C8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24C83" w:rsidRPr="00363AB4" w:rsidRDefault="00724C83" w:rsidP="00724C83">
      <w:pPr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            </w:t>
      </w:r>
      <w:r w:rsidRPr="00363AB4">
        <w:rPr>
          <w:rFonts w:asciiTheme="majorBidi" w:hAnsiTheme="majorBidi" w:cstheme="majorBidi"/>
          <w:sz w:val="32"/>
          <w:szCs w:val="32"/>
          <w:cs/>
        </w:rPr>
        <w:t>กลุ่มสาระการเรียนรู้ศิลปะได้กำหนดแนวทางและวิธีการที่จะนำเอาหลักสูตรไปปฏิบัติให้ประสบผลสำเร็จบรรลุตามวิสัยทัศน์ เป้าหมาย สมรรถนะ และคุณลักษณะอันพึงประสงค์ของ</w:t>
      </w:r>
    </w:p>
    <w:p w:rsidR="00724C83" w:rsidRPr="00363AB4" w:rsidRDefault="00724C83" w:rsidP="00724C83">
      <w:pPr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  <w:cs/>
        </w:rPr>
        <w:t>สถานศึกษาและกลุ่มสาระการเรียนรู้ศิลปะดังต่อไปนี้</w:t>
      </w:r>
    </w:p>
    <w:p w:rsidR="00724C83" w:rsidRPr="00363AB4" w:rsidRDefault="00E15673" w:rsidP="00724C8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330BC8A" wp14:editId="3FBDD7A5">
                <wp:simplePos x="0" y="0"/>
                <wp:positionH relativeFrom="column">
                  <wp:posOffset>330645</wp:posOffset>
                </wp:positionH>
                <wp:positionV relativeFrom="paragraph">
                  <wp:posOffset>258445</wp:posOffset>
                </wp:positionV>
                <wp:extent cx="1068705" cy="307975"/>
                <wp:effectExtent l="0" t="0" r="17145" b="15875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3079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1" o:spid="_x0000_s1026" style="position:absolute;margin-left:26.05pt;margin-top:20.35pt;width:84.15pt;height:24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" fillcolor="white [3201]" strokecolor="#92d050" strokeweight="2pt"/>
            </w:pict>
          </mc:Fallback>
        </mc:AlternateContent>
      </w:r>
    </w:p>
    <w:p w:rsidR="00724C83" w:rsidRPr="00363AB4" w:rsidRDefault="00724C83" w:rsidP="00724C83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363AB4">
        <w:rPr>
          <w:rFonts w:asciiTheme="majorBidi" w:hAnsiTheme="majorBidi" w:cstheme="majorBidi"/>
          <w:b/>
          <w:bCs/>
          <w:sz w:val="32"/>
          <w:szCs w:val="32"/>
          <w:cs/>
        </w:rPr>
        <w:t>แนวดำเนินการ</w:t>
      </w:r>
    </w:p>
    <w:p w:rsidR="00724C83" w:rsidRPr="00363AB4" w:rsidRDefault="00724C83" w:rsidP="00724C83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  <w:cs/>
        </w:rPr>
        <w:t>หลักสูตรกลุ่มสาระการเรียนรู้ศิลปะเป็นหลักสูตรที่มุ่งพัฒนาคุณภาพของผู้เรียนให้เป็น</w:t>
      </w:r>
      <w:r w:rsidRPr="00363AB4">
        <w:rPr>
          <w:rFonts w:asciiTheme="majorBidi" w:hAnsiTheme="majorBidi" w:cstheme="majorBidi"/>
          <w:sz w:val="32"/>
          <w:szCs w:val="32"/>
        </w:rPr>
        <w:t>    </w:t>
      </w:r>
      <w:r w:rsidRPr="00363AB4">
        <w:rPr>
          <w:rFonts w:asciiTheme="majorBidi" w:hAnsiTheme="majorBidi" w:cstheme="majorBidi"/>
          <w:sz w:val="32"/>
          <w:szCs w:val="32"/>
          <w:cs/>
        </w:rPr>
        <w:t>คนดี มีปัญญา มีคุณภาพชีวิตที่ดี มีความสามารถในการคิดสร้างสรรค์ซึ่งเป็นการเพิ่มศักยภาพของผู้เรียนให้สูงขึ้น สามารถดำรงชีวิตอย่างมีความสุข บนพื้นฐานความเป็นไทยและสากล รวมทั้ง</w:t>
      </w:r>
      <w:r w:rsidRPr="00363AB4">
        <w:rPr>
          <w:rFonts w:asciiTheme="majorBidi" w:hAnsiTheme="majorBidi" w:cstheme="majorBidi"/>
          <w:sz w:val="32"/>
          <w:szCs w:val="32"/>
        </w:rPr>
        <w:t>    </w:t>
      </w:r>
      <w:r w:rsidRPr="00363AB4">
        <w:rPr>
          <w:rFonts w:asciiTheme="majorBidi" w:hAnsiTheme="majorBidi" w:cstheme="majorBidi"/>
          <w:sz w:val="32"/>
          <w:szCs w:val="32"/>
          <w:cs/>
        </w:rPr>
        <w:t>มีความสามารถในการศึกษาต่อ ตามความถนัด และความเจริญก้าวหน้าทางวิทยาการ พัฒนาคุณภาพการศึกษาให้สามารถตอบสนองความต้องการของบุคคล ผู้เรียนมีศักยภาพสูงสุดในทักษะการสร้างสรรค์ผลงานตามจินตนาการ และความคิดสร้างสรรค์ โดยมีมาตรฐานการเรียนรู้เป็นข้อกำหนดคุณภาพผู้เรียน ดังนี้</w:t>
      </w:r>
    </w:p>
    <w:p w:rsidR="00724C83" w:rsidRPr="00363AB4" w:rsidRDefault="00724C83" w:rsidP="00724C83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1. </w:t>
      </w:r>
      <w:r w:rsidRPr="00363AB4">
        <w:rPr>
          <w:rFonts w:asciiTheme="majorBidi" w:hAnsiTheme="majorBidi" w:cstheme="majorBidi"/>
          <w:sz w:val="32"/>
          <w:szCs w:val="32"/>
          <w:cs/>
        </w:rPr>
        <w:t>แนวทางในการพัฒนา</w:t>
      </w:r>
      <w:r w:rsidRPr="00363AB4">
        <w:rPr>
          <w:rFonts w:asciiTheme="majorBidi" w:hAnsiTheme="majorBidi" w:cstheme="majorBidi"/>
          <w:sz w:val="32"/>
          <w:szCs w:val="32"/>
        </w:rPr>
        <w:t> </w:t>
      </w:r>
      <w:r w:rsidRPr="00363AB4">
        <w:rPr>
          <w:rFonts w:asciiTheme="majorBidi" w:hAnsiTheme="majorBidi" w:cstheme="majorBidi"/>
          <w:sz w:val="32"/>
          <w:szCs w:val="32"/>
          <w:cs/>
        </w:rPr>
        <w:t>การจัดการเรียนการสอนกลุ่มสาระการเรียนรู้ศิลปะเป็นกลุ่มสาระการเรียนรู้ที่เสริมสร้างความเป็นมนุษย์และสร้างศักยภาพในความคิดสร้างสรรค์และพัฒนาการด้านอารมณ์ให้ผู้เรียนเห็นคุณค่าของตนเองสามารถแก้ปัญหาได้อย่างถูกต้องเหมาะสมกับการทำงานอย่างสร้างสรรค์ เป็นการพัฒนาผู้เรียนทุกคนเพื่อตอบสนองความสามารถ ความถนัด ความสนใจตามศักยภาพ</w:t>
      </w:r>
    </w:p>
    <w:p w:rsidR="00724C83" w:rsidRDefault="00724C83" w:rsidP="00724C83">
      <w:pPr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              </w:t>
      </w:r>
      <w:r w:rsidRPr="00363AB4">
        <w:rPr>
          <w:rFonts w:asciiTheme="majorBidi" w:hAnsiTheme="majorBidi" w:cstheme="majorBidi"/>
          <w:sz w:val="32"/>
          <w:szCs w:val="32"/>
          <w:cs/>
        </w:rPr>
        <w:t>การจัดการเรียนรู้ในกลุ่มสาระการเรียนรู้ศิลปะ</w:t>
      </w:r>
      <w:r w:rsidRPr="00363AB4">
        <w:rPr>
          <w:rFonts w:asciiTheme="majorBidi" w:hAnsiTheme="majorBidi" w:cstheme="majorBidi"/>
          <w:sz w:val="32"/>
          <w:szCs w:val="32"/>
        </w:rPr>
        <w:t>  </w:t>
      </w:r>
      <w:r w:rsidRPr="00363AB4">
        <w:rPr>
          <w:rFonts w:asciiTheme="majorBidi" w:hAnsiTheme="majorBidi" w:cstheme="majorBidi"/>
          <w:sz w:val="32"/>
          <w:szCs w:val="32"/>
          <w:cs/>
        </w:rPr>
        <w:t>มีกระบวนการสร้างงานทางศิลปะ และวิธีการที่หลากหลาย โดยคำนึงถึงพัฒนาการทางด้านร่างกาย สติปัญญา การจัดการเรียนรู้ในแต่ละระดับการศึกษาได้ใช้รูปแบบ วิธีการที่หลากหลาย เน้นการจัดการเรียนการสอนตามสภาพจริง การเรียนรู้ด้วยตนเองจากแหล่งเรียนรู้ที่มีในสถานศึกษา และภายนอกสถานศึกษา การเรียนรู้ร่วมกันโดยการใช้กระบวนการกลุ่มระดมความคิดแบบวงล้อพัฒนา การเรียนรู้จากธรรมชาติและสิ่งแวดล้อม การเรียนรู้จากการปฏิบัติจริง และการเรียนรู้แบบ</w:t>
      </w:r>
      <w:proofErr w:type="spellStart"/>
      <w:r w:rsidRPr="00363AB4">
        <w:rPr>
          <w:rFonts w:asciiTheme="majorBidi" w:hAnsiTheme="majorBidi" w:cstheme="majorBidi"/>
          <w:sz w:val="32"/>
          <w:szCs w:val="32"/>
          <w:cs/>
        </w:rPr>
        <w:t>บูรณา</w:t>
      </w:r>
      <w:proofErr w:type="spellEnd"/>
      <w:r w:rsidRPr="00363AB4">
        <w:rPr>
          <w:rFonts w:asciiTheme="majorBidi" w:hAnsiTheme="majorBidi" w:cstheme="majorBidi"/>
          <w:sz w:val="32"/>
          <w:szCs w:val="32"/>
          <w:cs/>
        </w:rPr>
        <w:t>การภายในเนื้อหาของหลักสูตร และใช้กระบวนการวิจัยพัฒนาเป็นส่วนหนึ่งของกระบวนการเรียนรู้ เพื่อเสริมสร้างคุณธรรมและสมรรถนะทั้ง</w:t>
      </w:r>
      <w:r w:rsidRPr="00363AB4">
        <w:rPr>
          <w:rFonts w:asciiTheme="majorBidi" w:hAnsiTheme="majorBidi" w:cstheme="majorBidi"/>
          <w:sz w:val="32"/>
          <w:szCs w:val="32"/>
        </w:rPr>
        <w:t> 5  </w:t>
      </w:r>
      <w:r w:rsidRPr="00363AB4">
        <w:rPr>
          <w:rFonts w:asciiTheme="majorBidi" w:hAnsiTheme="majorBidi" w:cstheme="majorBidi"/>
          <w:sz w:val="32"/>
          <w:szCs w:val="32"/>
          <w:cs/>
        </w:rPr>
        <w:t>ระดับประถมศึกษาปีที่</w:t>
      </w:r>
      <w:r w:rsidRPr="00363AB4">
        <w:rPr>
          <w:rFonts w:asciiTheme="majorBidi" w:hAnsiTheme="majorBidi" w:cstheme="majorBidi"/>
          <w:sz w:val="32"/>
          <w:szCs w:val="32"/>
        </w:rPr>
        <w:t> 1-3 </w:t>
      </w:r>
      <w:r w:rsidRPr="00363AB4">
        <w:rPr>
          <w:rFonts w:asciiTheme="majorBidi" w:hAnsiTheme="majorBidi" w:cstheme="majorBidi"/>
          <w:sz w:val="32"/>
          <w:szCs w:val="32"/>
          <w:cs/>
        </w:rPr>
        <w:t>และ ระดับประถมศึกษาปีที่</w:t>
      </w:r>
      <w:r w:rsidRPr="00363AB4">
        <w:rPr>
          <w:rFonts w:asciiTheme="majorBidi" w:hAnsiTheme="majorBidi" w:cstheme="majorBidi"/>
          <w:sz w:val="32"/>
          <w:szCs w:val="32"/>
        </w:rPr>
        <w:t> 4-6 </w:t>
      </w:r>
      <w:r w:rsidRPr="00363AB4">
        <w:rPr>
          <w:rFonts w:asciiTheme="majorBidi" w:hAnsiTheme="majorBidi" w:cstheme="majorBidi"/>
          <w:sz w:val="32"/>
          <w:szCs w:val="32"/>
          <w:cs/>
        </w:rPr>
        <w:t>การศึกษาระดับนี้เป็นการศึกษาภาคบังคับ</w:t>
      </w:r>
      <w:r w:rsidRPr="00363AB4">
        <w:rPr>
          <w:rFonts w:asciiTheme="majorBidi" w:hAnsiTheme="majorBidi" w:cstheme="majorBidi"/>
          <w:sz w:val="32"/>
          <w:szCs w:val="32"/>
        </w:rPr>
        <w:t> </w:t>
      </w:r>
      <w:r w:rsidRPr="00363AB4">
        <w:rPr>
          <w:rFonts w:asciiTheme="majorBidi" w:hAnsiTheme="majorBidi" w:cstheme="majorBidi"/>
          <w:sz w:val="32"/>
          <w:szCs w:val="32"/>
          <w:cs/>
        </w:rPr>
        <w:t>ของหลักสูตรกลุ่มสาระการเรียนรู้ศิลปะในระดับแรก ได้เน้นและส่งเสริมศักยภาพความคิดสร้างสรรค์ตามศักยภาพของผู้เรียนมีทักษะพื้นฐานความรู้ทางศิลปะ และสร้างสรรค์ผลงานศิลปะได้ โดยการแสดงออกอย่างอิสระตามความคิดสร้างสรรค์ของผู้เรียน สามารถร่วมอยู่กับสังคมอย่างปกติสุข เน้นการบูร</w:t>
      </w:r>
      <w:proofErr w:type="spellStart"/>
      <w:r w:rsidRPr="00363AB4">
        <w:rPr>
          <w:rFonts w:asciiTheme="majorBidi" w:hAnsiTheme="majorBidi" w:cstheme="majorBidi"/>
          <w:sz w:val="32"/>
          <w:szCs w:val="32"/>
          <w:cs/>
        </w:rPr>
        <w:t>ณา</w:t>
      </w:r>
      <w:proofErr w:type="spellEnd"/>
      <w:r w:rsidRPr="00363AB4">
        <w:rPr>
          <w:rFonts w:asciiTheme="majorBidi" w:hAnsiTheme="majorBidi" w:cstheme="majorBidi"/>
          <w:sz w:val="32"/>
          <w:szCs w:val="32"/>
          <w:cs/>
        </w:rPr>
        <w:t>การอย่างสมดุลทั้งในด้านร่างกาย สติปัญญา อารมณ์ สังคม และวัฒนธรรม</w:t>
      </w:r>
    </w:p>
    <w:p w:rsidR="00457EAC" w:rsidRPr="00363AB4" w:rsidRDefault="00457EAC" w:rsidP="00724C83">
      <w:pPr>
        <w:rPr>
          <w:rFonts w:asciiTheme="majorBidi" w:hAnsiTheme="majorBidi" w:cstheme="majorBidi"/>
          <w:sz w:val="32"/>
          <w:szCs w:val="32"/>
        </w:rPr>
      </w:pPr>
    </w:p>
    <w:p w:rsidR="00724C83" w:rsidRPr="00363AB4" w:rsidRDefault="00724C83" w:rsidP="00724C83">
      <w:pPr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lastRenderedPageBreak/>
        <w:t>            2. </w:t>
      </w:r>
      <w:r w:rsidRPr="00363AB4">
        <w:rPr>
          <w:rFonts w:asciiTheme="majorBidi" w:hAnsiTheme="majorBidi" w:cstheme="majorBidi"/>
          <w:sz w:val="32"/>
          <w:szCs w:val="32"/>
          <w:cs/>
        </w:rPr>
        <w:t>ในการจัดการเรียนการสอนได้คำนึงถึงความต่อเนื่องของมาตรฐานการเรียนรู้ และตัวชี้วัด ส่งเสริมให้นักเรียนได้เรียนรู้อย่างเต็มความสามารถผสมผสานกับการให้ความรู้และกิจกรรมจากการปฏิบัติจริง โดยเน้นกระบวนการเรียนรู้ กระบวนการสร้างสรรค์ และกระบวนการกลุ่ม</w:t>
      </w:r>
    </w:p>
    <w:p w:rsidR="00724C83" w:rsidRPr="00363AB4" w:rsidRDefault="00724C83" w:rsidP="00724C83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3. </w:t>
      </w:r>
      <w:r w:rsidRPr="00363AB4">
        <w:rPr>
          <w:rFonts w:asciiTheme="majorBidi" w:hAnsiTheme="majorBidi" w:cstheme="majorBidi"/>
          <w:sz w:val="32"/>
          <w:szCs w:val="32"/>
          <w:cs/>
        </w:rPr>
        <w:t>มีการวิจัยเพื่อพัฒนาการเรียนรู้ ใช้วิธีการที่หลากหลาย สอดคล้องกับความถนัด ความสนใจ และความต้องการของนักเรียน</w:t>
      </w:r>
      <w:r w:rsidRPr="00363AB4">
        <w:rPr>
          <w:rFonts w:asciiTheme="majorBidi" w:hAnsiTheme="majorBidi" w:cstheme="majorBidi"/>
          <w:sz w:val="32"/>
          <w:szCs w:val="32"/>
        </w:rPr>
        <w:t> </w:t>
      </w:r>
      <w:r w:rsidRPr="00363AB4">
        <w:rPr>
          <w:rFonts w:asciiTheme="majorBidi" w:hAnsiTheme="majorBidi" w:cstheme="majorBidi"/>
          <w:sz w:val="32"/>
          <w:szCs w:val="32"/>
          <w:cs/>
        </w:rPr>
        <w:t>โดยนำกระบวนการวิจัยมาผสมผสาน หรือ</w:t>
      </w:r>
      <w:proofErr w:type="spellStart"/>
      <w:r w:rsidRPr="00363AB4">
        <w:rPr>
          <w:rFonts w:asciiTheme="majorBidi" w:hAnsiTheme="majorBidi" w:cstheme="majorBidi"/>
          <w:sz w:val="32"/>
          <w:szCs w:val="32"/>
          <w:cs/>
        </w:rPr>
        <w:t>บูรณา</w:t>
      </w:r>
      <w:proofErr w:type="spellEnd"/>
      <w:r w:rsidRPr="00363AB4">
        <w:rPr>
          <w:rFonts w:asciiTheme="majorBidi" w:hAnsiTheme="majorBidi" w:cstheme="majorBidi"/>
          <w:sz w:val="32"/>
          <w:szCs w:val="32"/>
          <w:cs/>
        </w:rPr>
        <w:t>การใช้ในการจัดการเรียนรู้เพื่อพัฒนาคุณภาพนักเรียน ให้นักเรียนเกิดการเรียนรู้ โดยเริ่มขั้นตอนการปฏิบัติตั้งแต่การวิเคราะห์ปัญหา การวางแผนแก้ปัญหา และการรายงานผลการเรียนรู้ และนำผลการวิจัยไปประยุกต์ใช้</w:t>
      </w:r>
    </w:p>
    <w:p w:rsidR="00724C83" w:rsidRPr="00363AB4" w:rsidRDefault="00724C83" w:rsidP="00724C83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4. </w:t>
      </w:r>
      <w:r w:rsidRPr="00363AB4">
        <w:rPr>
          <w:rFonts w:asciiTheme="majorBidi" w:hAnsiTheme="majorBidi" w:cstheme="majorBidi"/>
          <w:sz w:val="32"/>
          <w:szCs w:val="32"/>
          <w:cs/>
        </w:rPr>
        <w:t>ส่งเสริมพัฒนาด้านคุณลักษณะอันพึงประสงค์เพื่อเป้าหมายในการพัฒนาผู้เรียนด้านคุณธรรมจริยธรรมและค่านิยมให้สอดคล้องกับสภาพความจำเป็นที่จะต้องปลูกฝังคุณธรรมจริยธรรมและค่านิยมให้กับผู้เรียนเพื่อให้เป็นพลเมืองดีมีความรับผิดชอบหลักสูตรกลุ่มสาระการเรียนรู้ศิลปะได้นำไปกำหนดแผนกลยุทธ์(โครงการวิจัยและพัฒนา) ในการปรับปรุงคุณลักษณะของผู้เรียนให้เป็นไปตามเป้าหมายที่กำหนด</w:t>
      </w:r>
    </w:p>
    <w:p w:rsidR="00724C83" w:rsidRPr="00363AB4" w:rsidRDefault="00724C83" w:rsidP="00724C83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5. </w:t>
      </w:r>
      <w:r w:rsidRPr="00363AB4">
        <w:rPr>
          <w:rFonts w:asciiTheme="majorBidi" w:hAnsiTheme="majorBidi" w:cstheme="majorBidi"/>
          <w:sz w:val="32"/>
          <w:szCs w:val="32"/>
          <w:cs/>
        </w:rPr>
        <w:t>ส่งเสริมพัฒนาด้านการอ่าน คิด คิดวิเคราะห์ และเขียนสื่อความ โดยใช้กระบวนการจัดการ กระบวนการอนุรักษ์และพัฒนาสิ่งแวดล้อม กระบวนการอ่าน คิด คิดวิเคราะห์ และเขียนสื่อความ กระบวนการทางวิทยาศาสตร์สอดแทรกในการเรียนการสอน เป็นการเรียนรู้แบบองค์รวม การบูร</w:t>
      </w:r>
      <w:proofErr w:type="spellStart"/>
      <w:r w:rsidRPr="00363AB4">
        <w:rPr>
          <w:rFonts w:asciiTheme="majorBidi" w:hAnsiTheme="majorBidi" w:cstheme="majorBidi"/>
          <w:sz w:val="32"/>
          <w:szCs w:val="32"/>
          <w:cs/>
        </w:rPr>
        <w:t>ณา</w:t>
      </w:r>
      <w:proofErr w:type="spellEnd"/>
      <w:r w:rsidRPr="00363AB4">
        <w:rPr>
          <w:rFonts w:asciiTheme="majorBidi" w:hAnsiTheme="majorBidi" w:cstheme="majorBidi"/>
          <w:sz w:val="32"/>
          <w:szCs w:val="32"/>
          <w:cs/>
        </w:rPr>
        <w:t>การ เป็นการกำหนดเป้าหมายกระบวนการอ่าน คิด คิดวิเคราะห์ และเขียนสื่อความ โดยยึดผู้เรียนเป็นสำคัญ</w:t>
      </w:r>
    </w:p>
    <w:p w:rsidR="00457EAC" w:rsidRDefault="00457EAC" w:rsidP="00724C83">
      <w:pPr>
        <w:rPr>
          <w:rFonts w:asciiTheme="majorBidi" w:hAnsiTheme="majorBidi" w:cstheme="majorBidi"/>
          <w:sz w:val="32"/>
          <w:szCs w:val="32"/>
        </w:rPr>
      </w:pPr>
    </w:p>
    <w:p w:rsidR="00724C83" w:rsidRPr="00363AB4" w:rsidRDefault="00E15673" w:rsidP="00724C8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1EB873C" wp14:editId="73AFF60A">
                <wp:simplePos x="0" y="0"/>
                <wp:positionH relativeFrom="column">
                  <wp:posOffset>-118753</wp:posOffset>
                </wp:positionH>
                <wp:positionV relativeFrom="paragraph">
                  <wp:posOffset>263467</wp:posOffset>
                </wp:positionV>
                <wp:extent cx="1484415" cy="307975"/>
                <wp:effectExtent l="0" t="0" r="20955" b="15875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15" cy="3079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2" o:spid="_x0000_s1026" style="position:absolute;margin-left:-9.35pt;margin-top:20.75pt;width:116.9pt;height:24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" fillcolor="white [3201]" strokecolor="#00b0f0" strokeweight="2pt"/>
            </w:pict>
          </mc:Fallback>
        </mc:AlternateContent>
      </w:r>
    </w:p>
    <w:p w:rsidR="00724C83" w:rsidRDefault="00724C83" w:rsidP="00724C8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63AB4">
        <w:rPr>
          <w:rFonts w:asciiTheme="majorBidi" w:hAnsiTheme="majorBidi" w:cstheme="majorBidi"/>
          <w:b/>
          <w:bCs/>
          <w:sz w:val="32"/>
          <w:szCs w:val="32"/>
          <w:cs/>
        </w:rPr>
        <w:t>การวัดและประเมินผล</w:t>
      </w:r>
    </w:p>
    <w:p w:rsidR="00457EAC" w:rsidRPr="00363AB4" w:rsidRDefault="00457EAC" w:rsidP="00724C8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24C83" w:rsidRPr="00363AB4" w:rsidRDefault="00724C83" w:rsidP="00724C83">
      <w:pPr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            </w:t>
      </w:r>
      <w:r w:rsidRPr="00363AB4">
        <w:rPr>
          <w:rFonts w:asciiTheme="majorBidi" w:hAnsiTheme="majorBidi" w:cstheme="majorBidi"/>
          <w:sz w:val="32"/>
          <w:szCs w:val="32"/>
          <w:cs/>
        </w:rPr>
        <w:t>แนวทางการวัดและประเมินผลของกลุ่มสาระการเรียนรู้ศิลปะมีข้อกำหนดการวัดและประเมินผล ที่เป็นไปตามแนวปฏิบัติการวัดและประเมินผลการเรียนรู้ตามหลักสูตรแกนกลางการศึกษาขั้นพื้นฐาน พุทธศักราช</w:t>
      </w:r>
      <w:r w:rsidRPr="00363AB4">
        <w:rPr>
          <w:rFonts w:asciiTheme="majorBidi" w:hAnsiTheme="majorBidi" w:cstheme="majorBidi"/>
          <w:sz w:val="32"/>
          <w:szCs w:val="32"/>
        </w:rPr>
        <w:t xml:space="preserve">  2551   </w:t>
      </w:r>
      <w:r w:rsidRPr="00363AB4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724C83" w:rsidRPr="00363AB4" w:rsidRDefault="00724C83" w:rsidP="00724C83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 1. </w:t>
      </w:r>
      <w:r w:rsidRPr="00363AB4">
        <w:rPr>
          <w:rFonts w:asciiTheme="majorBidi" w:hAnsiTheme="majorBidi" w:cstheme="majorBidi"/>
          <w:sz w:val="32"/>
          <w:szCs w:val="32"/>
          <w:cs/>
        </w:rPr>
        <w:t>ดำเนินการวัดและประเมินผลระดับชั้นเรียน เป็นการประเมินผลการเรียนรู้ และพัฒนาการของผู้เรียนมีความก้าวหน้าด้านความรู้ ทักษะกระบวนการ และคุณลักษณะอันพึง</w:t>
      </w:r>
    </w:p>
    <w:p w:rsidR="00457EAC" w:rsidRDefault="00724C83" w:rsidP="00724C83">
      <w:pPr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  <w:cs/>
        </w:rPr>
        <w:t>ประสงค์จากการร่วมกิจกรรมการเรียนการสอน ซึ่งสะท้อนความสำเร็จในการเรียนของนักเรียนและเป็นข้อมูลที่เกี่ยวข้องทุกฝ่ายทั้งผู้เรียน ผู้สอน สถานศึกษา และผู้ปกครองนำไปพัฒนานักเรียนให้บรรลุผลการเรียนรู้ ปรับปรุงการจัดการเรียนการสอนให้มีประสิทธิภาพ และใช้สำหรับตัดสินผลสัมฤทธิ์ทางการเรียนในด้านต่างๆของนักเรียน</w:t>
      </w:r>
    </w:p>
    <w:p w:rsidR="00457EAC" w:rsidRDefault="00457EAC" w:rsidP="00724C83">
      <w:pPr>
        <w:rPr>
          <w:rFonts w:asciiTheme="majorBidi" w:hAnsiTheme="majorBidi" w:cstheme="majorBidi"/>
          <w:sz w:val="32"/>
          <w:szCs w:val="32"/>
        </w:rPr>
      </w:pPr>
    </w:p>
    <w:p w:rsidR="00724C83" w:rsidRDefault="00724C83" w:rsidP="00724C83">
      <w:pPr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lastRenderedPageBreak/>
        <w:t>                2. </w:t>
      </w:r>
      <w:r w:rsidRPr="00363AB4">
        <w:rPr>
          <w:rFonts w:asciiTheme="majorBidi" w:hAnsiTheme="majorBidi" w:cstheme="majorBidi"/>
          <w:sz w:val="32"/>
          <w:szCs w:val="32"/>
          <w:cs/>
        </w:rPr>
        <w:t>ดำเนินการวัดและประเมินผลระดับสถานศึกษา เป็นการประเมินผลการเรียนรู้ และพัฒนาการของผู้เรียนปลายปี เพื่อนำผลไปใช้เป็นข้อมูลในการปรับปรุงนักเรียนให้มีคุณภาพตามมาตรฐานการเรียนรู้และตัวชี้วัด รวมทั้งนำผลการประเมินไปใช้พิจารณาตัดสินผลการเรียนและตัดสินการเลื่อนชั้น</w:t>
      </w:r>
    </w:p>
    <w:p w:rsidR="00363AB4" w:rsidRPr="00363AB4" w:rsidRDefault="00363AB4" w:rsidP="00724C83">
      <w:pPr>
        <w:rPr>
          <w:rFonts w:asciiTheme="majorBidi" w:hAnsiTheme="majorBidi" w:cstheme="majorBidi"/>
          <w:sz w:val="32"/>
          <w:szCs w:val="32"/>
        </w:rPr>
      </w:pPr>
    </w:p>
    <w:p w:rsidR="00724C83" w:rsidRPr="00363AB4" w:rsidRDefault="00724C83" w:rsidP="00724C83">
      <w:pPr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                3. </w:t>
      </w:r>
      <w:r w:rsidRPr="00363AB4">
        <w:rPr>
          <w:rFonts w:asciiTheme="majorBidi" w:hAnsiTheme="majorBidi" w:cstheme="majorBidi"/>
          <w:sz w:val="32"/>
          <w:szCs w:val="32"/>
          <w:cs/>
        </w:rPr>
        <w:t>ดำเนินการวัดและประเมินผลระดับหลักสูตรแกนกลางการศึกษาขั้นพื้นฐาน พุทธศักราช</w:t>
      </w:r>
      <w:r w:rsidRPr="00363AB4">
        <w:rPr>
          <w:rFonts w:asciiTheme="majorBidi" w:hAnsiTheme="majorBidi" w:cstheme="majorBidi"/>
          <w:sz w:val="32"/>
          <w:szCs w:val="32"/>
        </w:rPr>
        <w:t> 2551 </w:t>
      </w:r>
      <w:r w:rsidRPr="00363AB4">
        <w:rPr>
          <w:rFonts w:asciiTheme="majorBidi" w:hAnsiTheme="majorBidi" w:cstheme="majorBidi"/>
          <w:sz w:val="32"/>
          <w:szCs w:val="32"/>
          <w:cs/>
        </w:rPr>
        <w:t>กลุ่มสาระการเรียนรู้ศิลปะใช้กระบวนการวัดผลและประเมินผลให้เป็นไปอย่างเหมาะสม มีคุณภาพและประสิทธิภาพผลการเรียนรู้ถูกต้องตามความรู้ความสามารถของนักเรียน สามารถรองรับการประเมินภายในและการประเมินภายนอกตามระบบการประกันคุณภาพได้ เพื่อให้การวัดและประเมินผลการเรียนรู้ตามหลักสูตรแกนกลางการศึกษาขั้นพื้นฐานเป็นไปตามบทบัญญัติแห่งพระราชบัญญัติการศึกษาแห่งชาติ พุทธศักราช</w:t>
      </w:r>
      <w:r w:rsidRPr="00363AB4">
        <w:rPr>
          <w:rFonts w:asciiTheme="majorBidi" w:hAnsiTheme="majorBidi" w:cstheme="majorBidi"/>
          <w:sz w:val="32"/>
          <w:szCs w:val="32"/>
        </w:rPr>
        <w:t> 2542 </w:t>
      </w:r>
      <w:r w:rsidRPr="00363AB4">
        <w:rPr>
          <w:rFonts w:asciiTheme="majorBidi" w:hAnsiTheme="majorBidi" w:cstheme="majorBidi"/>
          <w:sz w:val="32"/>
          <w:szCs w:val="32"/>
          <w:cs/>
        </w:rPr>
        <w:t>สอดคล้องกับนโยบายการปฏิรูปการศึกษาและถูกต้องตามหลักการวัดและประเมินผลการเรียนจึงกำหนด</w:t>
      </w:r>
    </w:p>
    <w:p w:rsidR="00724C83" w:rsidRPr="00363AB4" w:rsidRDefault="00E15673" w:rsidP="00724C8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1127D01" wp14:editId="3D523906">
                <wp:simplePos x="0" y="0"/>
                <wp:positionH relativeFrom="column">
                  <wp:posOffset>-95003</wp:posOffset>
                </wp:positionH>
                <wp:positionV relativeFrom="paragraph">
                  <wp:posOffset>227924</wp:posOffset>
                </wp:positionV>
                <wp:extent cx="2125683" cy="356260"/>
                <wp:effectExtent l="0" t="0" r="27305" b="24765"/>
                <wp:wrapNone/>
                <wp:docPr id="13" name="วงร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683" cy="35626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3" o:spid="_x0000_s1026" style="position:absolute;margin-left:-7.5pt;margin-top:17.95pt;width:167.4pt;height:28.0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" fillcolor="white [3201]" strokecolor="yellow" strokeweight="2pt"/>
            </w:pict>
          </mc:Fallback>
        </mc:AlternateContent>
      </w:r>
    </w:p>
    <w:p w:rsidR="00724C83" w:rsidRDefault="00724C83" w:rsidP="00724C83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63AB4">
        <w:rPr>
          <w:rFonts w:asciiTheme="majorBidi" w:hAnsiTheme="majorBidi" w:cstheme="majorBidi"/>
          <w:b/>
          <w:bCs/>
          <w:sz w:val="32"/>
          <w:szCs w:val="32"/>
          <w:cs/>
        </w:rPr>
        <w:t>หลักการวัดและประเมินผล</w:t>
      </w:r>
      <w:r w:rsidRPr="00363AB4">
        <w:rPr>
          <w:rFonts w:asciiTheme="majorBidi" w:hAnsiTheme="majorBidi" w:cstheme="majorBidi"/>
          <w:b/>
          <w:bCs/>
          <w:sz w:val="32"/>
          <w:szCs w:val="32"/>
        </w:rPr>
        <w:t>   </w:t>
      </w:r>
      <w:r w:rsidRPr="00363AB4">
        <w:rPr>
          <w:rFonts w:asciiTheme="majorBidi" w:hAnsiTheme="majorBidi" w:cstheme="majorBidi"/>
          <w:b/>
          <w:bCs/>
          <w:sz w:val="32"/>
          <w:szCs w:val="32"/>
          <w:cs/>
        </w:rPr>
        <w:t>ดังนี้</w:t>
      </w:r>
    </w:p>
    <w:p w:rsidR="00457EAC" w:rsidRPr="00363AB4" w:rsidRDefault="00457EAC" w:rsidP="00724C83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724C83" w:rsidRPr="00363AB4" w:rsidRDefault="00724C83" w:rsidP="00724C83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1. </w:t>
      </w:r>
      <w:r w:rsidRPr="00363AB4">
        <w:rPr>
          <w:rFonts w:asciiTheme="majorBidi" w:hAnsiTheme="majorBidi" w:cstheme="majorBidi"/>
          <w:sz w:val="32"/>
          <w:szCs w:val="32"/>
          <w:cs/>
        </w:rPr>
        <w:t>การวัดและประเมินผลกลุ่มสาระการเรียนรู้ศิลปะ</w:t>
      </w:r>
    </w:p>
    <w:p w:rsidR="00724C83" w:rsidRPr="00363AB4" w:rsidRDefault="00724C83" w:rsidP="00724C83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1.1 </w:t>
      </w:r>
      <w:r w:rsidRPr="00363AB4">
        <w:rPr>
          <w:rFonts w:asciiTheme="majorBidi" w:hAnsiTheme="majorBidi" w:cstheme="majorBidi"/>
          <w:sz w:val="32"/>
          <w:szCs w:val="32"/>
          <w:cs/>
        </w:rPr>
        <w:t>กำหนดเกณฑ์สำหรับการตัดสินผลการประเมินตัวชี้วัด</w:t>
      </w:r>
    </w:p>
    <w:p w:rsidR="00724C83" w:rsidRPr="00363AB4" w:rsidRDefault="00724C83" w:rsidP="00724C83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1.2 </w:t>
      </w:r>
      <w:r w:rsidRPr="00363AB4">
        <w:rPr>
          <w:rFonts w:asciiTheme="majorBidi" w:hAnsiTheme="majorBidi" w:cstheme="majorBidi"/>
          <w:sz w:val="32"/>
          <w:szCs w:val="32"/>
          <w:cs/>
        </w:rPr>
        <w:t>กำหนดเกณฑ์การประเมินให้ระดับผลการเรียนของกลุ่มสาระการเรียนรู้</w:t>
      </w:r>
    </w:p>
    <w:p w:rsidR="00724C83" w:rsidRPr="00363AB4" w:rsidRDefault="00724C83" w:rsidP="00724C83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1.3 </w:t>
      </w:r>
      <w:r w:rsidRPr="00363AB4">
        <w:rPr>
          <w:rFonts w:asciiTheme="majorBidi" w:hAnsiTheme="majorBidi" w:cstheme="majorBidi"/>
          <w:sz w:val="32"/>
          <w:szCs w:val="32"/>
          <w:cs/>
        </w:rPr>
        <w:t>ประเมินผลการเรียนระหว่างเรียน</w:t>
      </w:r>
    </w:p>
    <w:p w:rsidR="00724C83" w:rsidRPr="00363AB4" w:rsidRDefault="00724C83" w:rsidP="00724C83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1.4 </w:t>
      </w:r>
      <w:r w:rsidRPr="00363AB4">
        <w:rPr>
          <w:rFonts w:asciiTheme="majorBidi" w:hAnsiTheme="majorBidi" w:cstheme="majorBidi"/>
          <w:sz w:val="32"/>
          <w:szCs w:val="32"/>
          <w:cs/>
        </w:rPr>
        <w:t>ประเมินผลตัดสินผลการเรียนกลุ่มสาระการเรียนรู้รายปี</w:t>
      </w:r>
    </w:p>
    <w:p w:rsidR="00724C83" w:rsidRPr="00363AB4" w:rsidRDefault="00724C83" w:rsidP="00724C83">
      <w:pPr>
        <w:rPr>
          <w:rFonts w:asciiTheme="majorBidi" w:hAnsiTheme="majorBidi" w:cstheme="majorBidi"/>
          <w:sz w:val="32"/>
          <w:szCs w:val="32"/>
        </w:rPr>
      </w:pPr>
    </w:p>
    <w:p w:rsidR="00724C83" w:rsidRDefault="00724C83" w:rsidP="00724C83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2. </w:t>
      </w:r>
      <w:r w:rsidRPr="00363AB4">
        <w:rPr>
          <w:rFonts w:asciiTheme="majorBidi" w:hAnsiTheme="majorBidi" w:cstheme="majorBidi"/>
          <w:sz w:val="32"/>
          <w:szCs w:val="32"/>
          <w:cs/>
        </w:rPr>
        <w:t>การวัดและประเมินผลคุณลักษณะอันพึงประสงค์</w:t>
      </w:r>
    </w:p>
    <w:p w:rsidR="00724C83" w:rsidRDefault="00724C83" w:rsidP="00363AB4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  <w:cs/>
        </w:rPr>
        <w:t>การประเมินคุณลักษณะอันพึงประสงค์ เป็นการประเมินคุณลักษณะที่ต้องการให้เกิดขึ้นกับผู้เรียนอันเป็นคุณลักษณะที่สังคมต้องการในด้านคุณธรรม จริยธรรม ค่านิยม จิตสำนึก สามารถอยู่ร่วมกับผู้อื่นในสังคมได้อย่างมีความสุขทั้งในฐานะพลเมืองไทยและพลโลก หลักสูตรแกนกลางการศึกษาขั้นพื้นฐาน พุทธศักราช</w:t>
      </w:r>
      <w:r w:rsidRPr="00363AB4">
        <w:rPr>
          <w:rFonts w:asciiTheme="majorBidi" w:hAnsiTheme="majorBidi" w:cstheme="majorBidi"/>
          <w:sz w:val="32"/>
          <w:szCs w:val="32"/>
        </w:rPr>
        <w:t> 2551  </w:t>
      </w:r>
      <w:r w:rsidRPr="00363AB4">
        <w:rPr>
          <w:rFonts w:asciiTheme="majorBidi" w:hAnsiTheme="majorBidi" w:cstheme="majorBidi"/>
          <w:sz w:val="32"/>
          <w:szCs w:val="32"/>
          <w:cs/>
        </w:rPr>
        <w:t>กำหนดขึ้นเพื่อสร้างค่านิยมอันดีให้กับนักเรียนตามจุดเน้นของหลักสูตร</w:t>
      </w:r>
      <w:r w:rsidRPr="00363AB4">
        <w:rPr>
          <w:rFonts w:asciiTheme="majorBidi" w:hAnsiTheme="majorBidi" w:cstheme="majorBidi"/>
          <w:sz w:val="32"/>
          <w:szCs w:val="32"/>
        </w:rPr>
        <w:t>  8  </w:t>
      </w:r>
      <w:r w:rsidRPr="00363AB4">
        <w:rPr>
          <w:rFonts w:asciiTheme="majorBidi" w:hAnsiTheme="majorBidi" w:cstheme="majorBidi"/>
          <w:sz w:val="32"/>
          <w:szCs w:val="32"/>
          <w:cs/>
        </w:rPr>
        <w:t>คุณลักษณะ ในการประเมินให้ประเมินแต่ละคุณลักษณะ แล้วรวบรวมผลการประเมินจากผู้ประเมินทุกฝ่ายและแหล่งข้อมูลหลายแหล่งเพื่อให้ได้ข้อมูลนำมาสู่การสรุปผลเป็นรายปี</w:t>
      </w:r>
      <w:r w:rsidRPr="00363AB4">
        <w:rPr>
          <w:rFonts w:asciiTheme="majorBidi" w:hAnsiTheme="majorBidi" w:cstheme="majorBidi"/>
          <w:sz w:val="32"/>
          <w:szCs w:val="32"/>
        </w:rPr>
        <w:t>/</w:t>
      </w:r>
      <w:r w:rsidRPr="00363AB4">
        <w:rPr>
          <w:rFonts w:asciiTheme="majorBidi" w:hAnsiTheme="majorBidi" w:cstheme="majorBidi"/>
          <w:sz w:val="32"/>
          <w:szCs w:val="32"/>
          <w:cs/>
        </w:rPr>
        <w:t>รายภาค และใช้เป็นข้อมูลเพื่อประเมินการเลื่อนชั้นและการจบการศึกษาระดับต่าง ๆในการสรุปผลการประเมินคุณลักษณะอันพึงประสงค์รวมทุกคุณลักษณะเพื่อการเลื่อนชั้นและจบการศึกษา</w:t>
      </w:r>
    </w:p>
    <w:p w:rsidR="00457EAC" w:rsidRDefault="00457EAC" w:rsidP="00363AB4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457EAC" w:rsidRDefault="00457EAC" w:rsidP="00363AB4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457EAC" w:rsidRPr="00363AB4" w:rsidRDefault="00457EAC" w:rsidP="00363AB4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724C83" w:rsidRPr="00363AB4" w:rsidRDefault="00724C83" w:rsidP="00724C83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lastRenderedPageBreak/>
        <w:t>2.1 </w:t>
      </w:r>
      <w:r w:rsidRPr="00363AB4">
        <w:rPr>
          <w:rFonts w:asciiTheme="majorBidi" w:hAnsiTheme="majorBidi" w:cstheme="majorBidi"/>
          <w:sz w:val="32"/>
          <w:szCs w:val="32"/>
          <w:cs/>
        </w:rPr>
        <w:t>กำหนดเกณฑ์การตัดสินเป็น</w:t>
      </w:r>
      <w:r w:rsidRPr="00363AB4">
        <w:rPr>
          <w:rFonts w:asciiTheme="majorBidi" w:hAnsiTheme="majorBidi" w:cstheme="majorBidi"/>
          <w:sz w:val="32"/>
          <w:szCs w:val="32"/>
        </w:rPr>
        <w:t> 4</w:t>
      </w:r>
      <w:proofErr w:type="gramStart"/>
      <w:r w:rsidRPr="00363AB4">
        <w:rPr>
          <w:rFonts w:asciiTheme="majorBidi" w:hAnsiTheme="majorBidi" w:cstheme="majorBidi"/>
          <w:sz w:val="32"/>
          <w:szCs w:val="32"/>
        </w:rPr>
        <w:t>  </w:t>
      </w:r>
      <w:r w:rsidRPr="00363AB4">
        <w:rPr>
          <w:rFonts w:asciiTheme="majorBidi" w:hAnsiTheme="majorBidi" w:cstheme="majorBidi"/>
          <w:sz w:val="32"/>
          <w:szCs w:val="32"/>
          <w:cs/>
        </w:rPr>
        <w:t>ระดับ</w:t>
      </w:r>
      <w:proofErr w:type="gramEnd"/>
      <w:r w:rsidRPr="00363AB4">
        <w:rPr>
          <w:rFonts w:asciiTheme="majorBidi" w:hAnsiTheme="majorBidi" w:cstheme="majorBidi"/>
          <w:sz w:val="32"/>
          <w:szCs w:val="32"/>
        </w:rPr>
        <w:t> </w:t>
      </w:r>
      <w:r w:rsidRPr="00363AB4">
        <w:rPr>
          <w:rFonts w:asciiTheme="majorBidi" w:hAnsiTheme="majorBidi" w:cstheme="majorBidi"/>
          <w:sz w:val="32"/>
          <w:szCs w:val="32"/>
          <w:cs/>
        </w:rPr>
        <w:t>และความหมายของแต่ละระดับ</w:t>
      </w:r>
      <w:r w:rsidRPr="00363AB4">
        <w:rPr>
          <w:rFonts w:asciiTheme="majorBidi" w:hAnsiTheme="majorBidi" w:cstheme="majorBidi"/>
          <w:sz w:val="32"/>
          <w:szCs w:val="32"/>
        </w:rPr>
        <w:t>  </w:t>
      </w:r>
      <w:r w:rsidRPr="00363AB4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724C83" w:rsidRDefault="00724C83" w:rsidP="00724C83">
      <w:pPr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  <w:cs/>
        </w:rPr>
        <w:t>ดีเยี่ยม</w:t>
      </w:r>
      <w:r w:rsidRPr="00363AB4">
        <w:rPr>
          <w:rFonts w:asciiTheme="majorBidi" w:hAnsiTheme="majorBidi" w:cstheme="majorBidi"/>
          <w:sz w:val="32"/>
          <w:szCs w:val="32"/>
        </w:rPr>
        <w:t> </w:t>
      </w:r>
      <w:r w:rsidRPr="00363AB4">
        <w:rPr>
          <w:rFonts w:asciiTheme="majorBidi" w:hAnsiTheme="majorBidi" w:cstheme="majorBidi"/>
          <w:sz w:val="32"/>
          <w:szCs w:val="32"/>
          <w:cs/>
        </w:rPr>
        <w:t>หมายถึงผู้เรียนปฏิบัติตนตามคุณลักษณะจนเป็นนิสัยและนำไปใช้ในชีวิตประจำวันเพื่อประโยชน์สุขของตนเองและสังคม โดยพิจารณาจากผลการประเมินระดับดีเยี่ยม จำนวน</w:t>
      </w:r>
      <w:r w:rsidRPr="00363AB4">
        <w:rPr>
          <w:rFonts w:asciiTheme="majorBidi" w:hAnsiTheme="majorBidi" w:cstheme="majorBidi"/>
          <w:sz w:val="32"/>
          <w:szCs w:val="32"/>
        </w:rPr>
        <w:t>   5</w:t>
      </w:r>
      <w:r w:rsidRPr="00363AB4">
        <w:rPr>
          <w:rFonts w:asciiTheme="majorBidi" w:hAnsiTheme="majorBidi" w:cstheme="majorBidi"/>
          <w:sz w:val="32"/>
          <w:szCs w:val="32"/>
          <w:cs/>
        </w:rPr>
        <w:t>-</w:t>
      </w:r>
      <w:r w:rsidRPr="00363AB4">
        <w:rPr>
          <w:rFonts w:asciiTheme="majorBidi" w:hAnsiTheme="majorBidi" w:cstheme="majorBidi"/>
          <w:sz w:val="32"/>
          <w:szCs w:val="32"/>
        </w:rPr>
        <w:t>8  </w:t>
      </w:r>
      <w:r w:rsidRPr="00363AB4">
        <w:rPr>
          <w:rFonts w:asciiTheme="majorBidi" w:hAnsiTheme="majorBidi" w:cstheme="majorBidi"/>
          <w:sz w:val="32"/>
          <w:szCs w:val="32"/>
          <w:cs/>
        </w:rPr>
        <w:t>คุณลักษณะ และไม่มีคุณลักษณะใดได้ผลการประเมินต่ำกว่าระดับดี</w:t>
      </w:r>
    </w:p>
    <w:p w:rsidR="00724C83" w:rsidRPr="00363AB4" w:rsidRDefault="00724C83" w:rsidP="00363AB4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b/>
          <w:bCs/>
          <w:sz w:val="32"/>
          <w:szCs w:val="32"/>
          <w:cs/>
        </w:rPr>
        <w:t>ดี</w:t>
      </w:r>
      <w:r w:rsidRPr="00363AB4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363AB4">
        <w:rPr>
          <w:rFonts w:asciiTheme="majorBidi" w:hAnsiTheme="majorBidi" w:cstheme="majorBidi"/>
          <w:sz w:val="32"/>
          <w:szCs w:val="32"/>
        </w:rPr>
        <w:t> </w:t>
      </w:r>
      <w:r w:rsidRPr="00363AB4">
        <w:rPr>
          <w:rFonts w:asciiTheme="majorBidi" w:hAnsiTheme="majorBidi" w:cstheme="majorBidi"/>
          <w:sz w:val="32"/>
          <w:szCs w:val="32"/>
          <w:cs/>
        </w:rPr>
        <w:t>หมายถึง ผู้เรียนมีคุณลักษณะในการปฏิบัติตามกฎเกณฑ์ เพื่อให้เป็นการยอมรับของสังคม โดยพิจารณาจาก</w:t>
      </w:r>
    </w:p>
    <w:p w:rsidR="00724C83" w:rsidRPr="00363AB4" w:rsidRDefault="00724C83" w:rsidP="00724C83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1. </w:t>
      </w:r>
      <w:r w:rsidRPr="00363AB4">
        <w:rPr>
          <w:rFonts w:asciiTheme="majorBidi" w:hAnsiTheme="majorBidi" w:cstheme="majorBidi"/>
          <w:sz w:val="32"/>
          <w:szCs w:val="32"/>
          <w:cs/>
        </w:rPr>
        <w:t>ได้ผลการประเมินระดับดีเยี่ยม จำนวน</w:t>
      </w:r>
      <w:r w:rsidRPr="00363AB4">
        <w:rPr>
          <w:rFonts w:asciiTheme="majorBidi" w:hAnsiTheme="majorBidi" w:cstheme="majorBidi"/>
          <w:sz w:val="32"/>
          <w:szCs w:val="32"/>
        </w:rPr>
        <w:t> 1</w:t>
      </w:r>
      <w:r w:rsidRPr="00363AB4">
        <w:rPr>
          <w:rFonts w:asciiTheme="majorBidi" w:hAnsiTheme="majorBidi" w:cstheme="majorBidi"/>
          <w:sz w:val="32"/>
          <w:szCs w:val="32"/>
          <w:cs/>
        </w:rPr>
        <w:t>-</w:t>
      </w:r>
      <w:r w:rsidRPr="00363AB4">
        <w:rPr>
          <w:rFonts w:asciiTheme="majorBidi" w:hAnsiTheme="majorBidi" w:cstheme="majorBidi"/>
          <w:sz w:val="32"/>
          <w:szCs w:val="32"/>
        </w:rPr>
        <w:t>4 </w:t>
      </w:r>
      <w:r w:rsidRPr="00363AB4">
        <w:rPr>
          <w:rFonts w:asciiTheme="majorBidi" w:hAnsiTheme="majorBidi" w:cstheme="majorBidi"/>
          <w:sz w:val="32"/>
          <w:szCs w:val="32"/>
          <w:cs/>
        </w:rPr>
        <w:t>คุณลักษณะ และไม่มีคุณลักษณะใดได้ผลการประเมินต่ำกว่าระดับดี หรือ</w:t>
      </w:r>
    </w:p>
    <w:p w:rsidR="00724C83" w:rsidRPr="00363AB4" w:rsidRDefault="00724C83" w:rsidP="00724C83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2. </w:t>
      </w:r>
      <w:r w:rsidRPr="00363AB4">
        <w:rPr>
          <w:rFonts w:asciiTheme="majorBidi" w:hAnsiTheme="majorBidi" w:cstheme="majorBidi"/>
          <w:sz w:val="32"/>
          <w:szCs w:val="32"/>
          <w:cs/>
        </w:rPr>
        <w:t>ได้ผลการประเมินระดับดีเยี่ยม จำนวน</w:t>
      </w:r>
      <w:r w:rsidRPr="00363AB4">
        <w:rPr>
          <w:rFonts w:asciiTheme="majorBidi" w:hAnsiTheme="majorBidi" w:cstheme="majorBidi"/>
          <w:sz w:val="32"/>
          <w:szCs w:val="32"/>
        </w:rPr>
        <w:t> 4 </w:t>
      </w:r>
      <w:r w:rsidRPr="00363AB4">
        <w:rPr>
          <w:rFonts w:asciiTheme="majorBidi" w:hAnsiTheme="majorBidi" w:cstheme="majorBidi"/>
          <w:sz w:val="32"/>
          <w:szCs w:val="32"/>
          <w:cs/>
        </w:rPr>
        <w:t>คุณลักษณะ และไม่มีคุณลักษณะใดได้ผลการประเมินต่ำกว่าระดับผ่าน หรือ</w:t>
      </w:r>
    </w:p>
    <w:p w:rsidR="00724C83" w:rsidRDefault="00724C83" w:rsidP="00724C83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3. </w:t>
      </w:r>
      <w:r w:rsidRPr="00363AB4">
        <w:rPr>
          <w:rFonts w:asciiTheme="majorBidi" w:hAnsiTheme="majorBidi" w:cstheme="majorBidi"/>
          <w:sz w:val="32"/>
          <w:szCs w:val="32"/>
          <w:cs/>
        </w:rPr>
        <w:t>ได้ผลการประเมินระดับดี จำนวน</w:t>
      </w:r>
      <w:r w:rsidRPr="00363AB4">
        <w:rPr>
          <w:rFonts w:asciiTheme="majorBidi" w:hAnsiTheme="majorBidi" w:cstheme="majorBidi"/>
          <w:sz w:val="32"/>
          <w:szCs w:val="32"/>
        </w:rPr>
        <w:t> 5</w:t>
      </w:r>
      <w:r w:rsidRPr="00363AB4">
        <w:rPr>
          <w:rFonts w:asciiTheme="majorBidi" w:hAnsiTheme="majorBidi" w:cstheme="majorBidi"/>
          <w:sz w:val="32"/>
          <w:szCs w:val="32"/>
          <w:cs/>
        </w:rPr>
        <w:t>-</w:t>
      </w:r>
      <w:r w:rsidRPr="00363AB4">
        <w:rPr>
          <w:rFonts w:asciiTheme="majorBidi" w:hAnsiTheme="majorBidi" w:cstheme="majorBidi"/>
          <w:sz w:val="32"/>
          <w:szCs w:val="32"/>
        </w:rPr>
        <w:t>8</w:t>
      </w:r>
      <w:proofErr w:type="gramStart"/>
      <w:r w:rsidRPr="00363AB4">
        <w:rPr>
          <w:rFonts w:asciiTheme="majorBidi" w:hAnsiTheme="majorBidi" w:cstheme="majorBidi"/>
          <w:sz w:val="32"/>
          <w:szCs w:val="32"/>
        </w:rPr>
        <w:t>  </w:t>
      </w:r>
      <w:r w:rsidRPr="00363AB4">
        <w:rPr>
          <w:rFonts w:asciiTheme="majorBidi" w:hAnsiTheme="majorBidi" w:cstheme="majorBidi"/>
          <w:sz w:val="32"/>
          <w:szCs w:val="32"/>
          <w:cs/>
        </w:rPr>
        <w:t>คุณลักษณะ</w:t>
      </w:r>
      <w:proofErr w:type="gramEnd"/>
      <w:r w:rsidRPr="00363AB4">
        <w:rPr>
          <w:rFonts w:asciiTheme="majorBidi" w:hAnsiTheme="majorBidi" w:cstheme="majorBidi"/>
          <w:sz w:val="32"/>
          <w:szCs w:val="32"/>
          <w:cs/>
        </w:rPr>
        <w:t xml:space="preserve"> และไม่มีคุณลักษณะใดได้ผลการประเมินต่ำกว่าระดับผ่าน</w:t>
      </w:r>
    </w:p>
    <w:p w:rsidR="00363AB4" w:rsidRPr="00363AB4" w:rsidRDefault="00363AB4" w:rsidP="00724C83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724C83" w:rsidRPr="00363AB4" w:rsidRDefault="00724C83" w:rsidP="00724C83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b/>
          <w:bCs/>
          <w:sz w:val="32"/>
          <w:szCs w:val="32"/>
          <w:cs/>
        </w:rPr>
        <w:t>ผ่าน</w:t>
      </w:r>
      <w:r w:rsidRPr="00363AB4">
        <w:rPr>
          <w:rFonts w:asciiTheme="majorBidi" w:hAnsiTheme="majorBidi" w:cstheme="majorBidi"/>
          <w:sz w:val="32"/>
          <w:szCs w:val="32"/>
        </w:rPr>
        <w:t>  </w:t>
      </w:r>
      <w:r w:rsidRPr="00363AB4">
        <w:rPr>
          <w:rFonts w:asciiTheme="majorBidi" w:hAnsiTheme="majorBidi" w:cstheme="majorBidi"/>
          <w:sz w:val="32"/>
          <w:szCs w:val="32"/>
          <w:cs/>
        </w:rPr>
        <w:t>หมายถึง ผู้เรียนรับรู้และปฏิบัติตามกฎเกณฑ์และเงื่อนไขที่สถานศึกษากำหนดโดยพิจารณาจาก</w:t>
      </w:r>
    </w:p>
    <w:p w:rsidR="00724C83" w:rsidRPr="00363AB4" w:rsidRDefault="00724C83" w:rsidP="00724C83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1. </w:t>
      </w:r>
      <w:r w:rsidRPr="00363AB4">
        <w:rPr>
          <w:rFonts w:asciiTheme="majorBidi" w:hAnsiTheme="majorBidi" w:cstheme="majorBidi"/>
          <w:sz w:val="32"/>
          <w:szCs w:val="32"/>
          <w:cs/>
        </w:rPr>
        <w:t>ได้ผลการประเมินระดับผ่าน จำนวน</w:t>
      </w:r>
      <w:r w:rsidRPr="00363AB4">
        <w:rPr>
          <w:rFonts w:asciiTheme="majorBidi" w:hAnsiTheme="majorBidi" w:cstheme="majorBidi"/>
          <w:sz w:val="32"/>
          <w:szCs w:val="32"/>
        </w:rPr>
        <w:t> 5</w:t>
      </w:r>
      <w:r w:rsidRPr="00363AB4">
        <w:rPr>
          <w:rFonts w:asciiTheme="majorBidi" w:hAnsiTheme="majorBidi" w:cstheme="majorBidi"/>
          <w:sz w:val="32"/>
          <w:szCs w:val="32"/>
          <w:cs/>
        </w:rPr>
        <w:t>-</w:t>
      </w:r>
      <w:r w:rsidRPr="00363AB4">
        <w:rPr>
          <w:rFonts w:asciiTheme="majorBidi" w:hAnsiTheme="majorBidi" w:cstheme="majorBidi"/>
          <w:sz w:val="32"/>
          <w:szCs w:val="32"/>
        </w:rPr>
        <w:t>8</w:t>
      </w:r>
      <w:proofErr w:type="gramStart"/>
      <w:r w:rsidRPr="00363AB4">
        <w:rPr>
          <w:rFonts w:asciiTheme="majorBidi" w:hAnsiTheme="majorBidi" w:cstheme="majorBidi"/>
          <w:sz w:val="32"/>
          <w:szCs w:val="32"/>
        </w:rPr>
        <w:t>  </w:t>
      </w:r>
      <w:r w:rsidRPr="00363AB4">
        <w:rPr>
          <w:rFonts w:asciiTheme="majorBidi" w:hAnsiTheme="majorBidi" w:cstheme="majorBidi"/>
          <w:sz w:val="32"/>
          <w:szCs w:val="32"/>
          <w:cs/>
        </w:rPr>
        <w:t>คุณลักษณะ</w:t>
      </w:r>
      <w:proofErr w:type="gramEnd"/>
      <w:r w:rsidRPr="00363AB4">
        <w:rPr>
          <w:rFonts w:asciiTheme="majorBidi" w:hAnsiTheme="majorBidi" w:cstheme="majorBidi"/>
          <w:sz w:val="32"/>
          <w:szCs w:val="32"/>
          <w:cs/>
        </w:rPr>
        <w:t xml:space="preserve"> และไม่มีคุณลักษณะใดได้ผลการประเมินต่ำกว่าระดับผ่าน หรือ</w:t>
      </w:r>
    </w:p>
    <w:p w:rsidR="00724C83" w:rsidRPr="00363AB4" w:rsidRDefault="00724C83" w:rsidP="00724C83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2. </w:t>
      </w:r>
      <w:r w:rsidRPr="00363AB4">
        <w:rPr>
          <w:rFonts w:asciiTheme="majorBidi" w:hAnsiTheme="majorBidi" w:cstheme="majorBidi"/>
          <w:sz w:val="32"/>
          <w:szCs w:val="32"/>
          <w:cs/>
        </w:rPr>
        <w:t>ได้ผลการประเมินระดับดี จำนวน</w:t>
      </w:r>
      <w:r w:rsidRPr="00363AB4">
        <w:rPr>
          <w:rFonts w:asciiTheme="majorBidi" w:hAnsiTheme="majorBidi" w:cstheme="majorBidi"/>
          <w:sz w:val="32"/>
          <w:szCs w:val="32"/>
        </w:rPr>
        <w:t> 4</w:t>
      </w:r>
      <w:proofErr w:type="gramStart"/>
      <w:r w:rsidRPr="00363AB4">
        <w:rPr>
          <w:rFonts w:asciiTheme="majorBidi" w:hAnsiTheme="majorBidi" w:cstheme="majorBidi"/>
          <w:sz w:val="32"/>
          <w:szCs w:val="32"/>
        </w:rPr>
        <w:t>  </w:t>
      </w:r>
      <w:r w:rsidRPr="00363AB4">
        <w:rPr>
          <w:rFonts w:asciiTheme="majorBidi" w:hAnsiTheme="majorBidi" w:cstheme="majorBidi"/>
          <w:sz w:val="32"/>
          <w:szCs w:val="32"/>
          <w:cs/>
        </w:rPr>
        <w:t>คุณลักษณะ</w:t>
      </w:r>
      <w:proofErr w:type="gramEnd"/>
      <w:r w:rsidRPr="00363AB4">
        <w:rPr>
          <w:rFonts w:asciiTheme="majorBidi" w:hAnsiTheme="majorBidi" w:cstheme="majorBidi"/>
          <w:sz w:val="32"/>
          <w:szCs w:val="32"/>
          <w:cs/>
        </w:rPr>
        <w:t xml:space="preserve"> และไม่มีคุณลักษณะใดได้ผลการประเมินต่ำกว่าระดับผ่าน</w:t>
      </w:r>
    </w:p>
    <w:p w:rsidR="00724C83" w:rsidRPr="00363AB4" w:rsidRDefault="00724C83" w:rsidP="00724C83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b/>
          <w:bCs/>
          <w:sz w:val="32"/>
          <w:szCs w:val="32"/>
          <w:cs/>
        </w:rPr>
        <w:t>ไม่ผ่าน</w:t>
      </w:r>
      <w:r w:rsidRPr="00363AB4">
        <w:rPr>
          <w:rFonts w:asciiTheme="majorBidi" w:hAnsiTheme="majorBidi" w:cstheme="majorBidi"/>
          <w:sz w:val="32"/>
          <w:szCs w:val="32"/>
        </w:rPr>
        <w:t>  </w:t>
      </w:r>
      <w:r w:rsidRPr="00363AB4">
        <w:rPr>
          <w:rFonts w:asciiTheme="majorBidi" w:hAnsiTheme="majorBidi" w:cstheme="majorBidi"/>
          <w:sz w:val="32"/>
          <w:szCs w:val="32"/>
          <w:cs/>
        </w:rPr>
        <w:t>หมายถึง ผู้เรียนรับรู้และปฏิบัติได้ไม่ครบตามกฎเกณฑ์และเงื่อนไขที่สถานศึกษากำหนด โดยพิจารณาจากผลการประเมินระดับไม่ผ่าน ตั้งแต่</w:t>
      </w:r>
      <w:r w:rsidRPr="00363AB4">
        <w:rPr>
          <w:rFonts w:asciiTheme="majorBidi" w:hAnsiTheme="majorBidi" w:cstheme="majorBidi"/>
          <w:sz w:val="32"/>
          <w:szCs w:val="32"/>
        </w:rPr>
        <w:t> 1 </w:t>
      </w:r>
      <w:r w:rsidRPr="00363AB4">
        <w:rPr>
          <w:rFonts w:asciiTheme="majorBidi" w:hAnsiTheme="majorBidi" w:cstheme="majorBidi"/>
          <w:sz w:val="32"/>
          <w:szCs w:val="32"/>
          <w:cs/>
        </w:rPr>
        <w:t>คุณลักษณะ</w:t>
      </w:r>
    </w:p>
    <w:p w:rsidR="00724C83" w:rsidRDefault="00724C83" w:rsidP="00724C83">
      <w:pPr>
        <w:rPr>
          <w:rFonts w:asciiTheme="majorBidi" w:hAnsiTheme="majorBidi" w:cstheme="majorBidi"/>
          <w:sz w:val="32"/>
          <w:szCs w:val="32"/>
        </w:rPr>
      </w:pPr>
    </w:p>
    <w:p w:rsidR="00363AB4" w:rsidRPr="00363AB4" w:rsidRDefault="00363AB4" w:rsidP="00724C83">
      <w:pPr>
        <w:rPr>
          <w:rFonts w:asciiTheme="majorBidi" w:hAnsiTheme="majorBidi" w:cstheme="majorBidi"/>
          <w:sz w:val="32"/>
          <w:szCs w:val="32"/>
        </w:rPr>
      </w:pPr>
    </w:p>
    <w:p w:rsidR="00724C83" w:rsidRDefault="00724C83" w:rsidP="00363AB4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363AB4">
        <w:rPr>
          <w:rFonts w:asciiTheme="majorBidi" w:hAnsiTheme="majorBidi" w:cstheme="majorBidi"/>
          <w:b/>
          <w:bCs/>
          <w:sz w:val="32"/>
          <w:szCs w:val="32"/>
          <w:cs/>
        </w:rPr>
        <w:t>3. การประเมินการอ่าน คิด วิเคราะห์ และเขียน</w:t>
      </w:r>
    </w:p>
    <w:p w:rsidR="00363AB4" w:rsidRPr="00363AB4" w:rsidRDefault="00363AB4" w:rsidP="00363AB4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:rsidR="00724C83" w:rsidRPr="00363AB4" w:rsidRDefault="00724C83" w:rsidP="00724C83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  <w:cs/>
        </w:rPr>
        <w:t>กลุ่มสาระการเรียนรู้ศิลปะได้มีการประเมินความสามารถในการอ่าน คิด วิเคราะห์ และเขียนตามจุดเน้นของหลักสูตร กลุ่มสาระการเรียนรู้ศิลปะโดยดำเนินการประเมินจาก</w:t>
      </w:r>
      <w:r w:rsidRPr="00363AB4">
        <w:rPr>
          <w:rFonts w:asciiTheme="majorBidi" w:hAnsiTheme="majorBidi" w:cstheme="majorBidi"/>
          <w:sz w:val="32"/>
          <w:szCs w:val="32"/>
        </w:rPr>
        <w:t> </w:t>
      </w:r>
      <w:r w:rsidRPr="00363AB4">
        <w:rPr>
          <w:rFonts w:asciiTheme="majorBidi" w:hAnsiTheme="majorBidi" w:cstheme="majorBidi"/>
          <w:sz w:val="32"/>
          <w:szCs w:val="32"/>
          <w:cs/>
        </w:rPr>
        <w:t>การอ่าน คิดวิเคราะห์ และเขียนซึ่ง เป็นการประเมินศักยภาพของผู้เรียนในการอ่านจากหนังสือ ตำราเรียนเอกสาร และสื่อต่าง ๆ เพื่อหาและหรือเพิ่มพูนความรู้ ประสบการณ์ ความ</w:t>
      </w:r>
      <w:proofErr w:type="spellStart"/>
      <w:r w:rsidRPr="00363AB4">
        <w:rPr>
          <w:rFonts w:asciiTheme="majorBidi" w:hAnsiTheme="majorBidi" w:cstheme="majorBidi"/>
          <w:sz w:val="32"/>
          <w:szCs w:val="32"/>
          <w:cs/>
        </w:rPr>
        <w:t>สุนทรีย์</w:t>
      </w:r>
      <w:proofErr w:type="spellEnd"/>
      <w:r w:rsidRPr="00363AB4">
        <w:rPr>
          <w:rFonts w:asciiTheme="majorBidi" w:hAnsiTheme="majorBidi" w:cstheme="majorBidi"/>
          <w:sz w:val="32"/>
          <w:szCs w:val="32"/>
          <w:cs/>
        </w:rPr>
        <w:t xml:space="preserve"> และประยุกต์ใช้ แล้วนำเนื้อหาสาระที่อ่านมาคิดวิเคราะห์นำไปสู่การแสดงความคิดเห็น การสังเคราะห์ สร้างสรรค์ การแก้ปัญหาในเรื่องต่าง ๆ และถ่ายทอดความคิดนั้นด้วยการเขียนที่มีสำนวนภาษาถูกต้อง มีเหตุผลและลำดับขั้นตอนในการนำเสนอ สามารถสร้างความเข้าใจแก่ผู้อ่านได้อย่างชัดเจนตามระดับความสามารถในแต่ละระดับชั้น</w:t>
      </w:r>
    </w:p>
    <w:p w:rsidR="00724C83" w:rsidRDefault="00724C83" w:rsidP="00363AB4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  <w:cs/>
        </w:rPr>
        <w:lastRenderedPageBreak/>
        <w:t>จากนั้นคณะกรรมการประเมินการอ่าน คิดวิเคราะห์ และเขียนของโรงเรียน รวบรวมผลการประเมินความสามารถในการอ่าน คิดวิเคราะห์ และเขียนของนักเรียนแต่ละคนจากผู้ประเมินที่ได้รับมอบหมายและตัดสินความสามารถของนักเรียนตามตัวชี้วัดความสามารถและเกณฑ์ที่กำหนดการประเมินการอ่าน คิดวิเคราะห์ และเขียน และคุณลักษณะอันพึงประสงค์นั้นให้ผลการประเมินเป็นผ่านและไม่ผ่าน กรณีที่ ผ่านให้ระดับผลการประเมินเป็น ดีเยี่ยม ดี และผ่านในการสรุปผลการประเมินการอ่าน คิดวิเคราะห์ และเขียน เพื่อการเลื่อนชั้นและจบการศึกษา</w:t>
      </w:r>
    </w:p>
    <w:p w:rsidR="00363AB4" w:rsidRDefault="00363AB4" w:rsidP="00363AB4">
      <w:pPr>
        <w:ind w:firstLine="720"/>
        <w:rPr>
          <w:rFonts w:asciiTheme="majorBidi" w:hAnsiTheme="majorBidi" w:cstheme="majorBidi"/>
          <w:sz w:val="32"/>
          <w:szCs w:val="32"/>
        </w:rPr>
      </w:pPr>
    </w:p>
    <w:p w:rsidR="00724C83" w:rsidRPr="00363AB4" w:rsidRDefault="00724C83" w:rsidP="00724C83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>3.1 </w:t>
      </w:r>
      <w:r w:rsidRPr="00363AB4">
        <w:rPr>
          <w:rFonts w:asciiTheme="majorBidi" w:hAnsiTheme="majorBidi" w:cstheme="majorBidi"/>
          <w:sz w:val="32"/>
          <w:szCs w:val="32"/>
          <w:cs/>
        </w:rPr>
        <w:t>กำหนดเกณฑ์การตัดสินเป็น</w:t>
      </w:r>
      <w:r w:rsidRPr="00363AB4">
        <w:rPr>
          <w:rFonts w:asciiTheme="majorBidi" w:hAnsiTheme="majorBidi" w:cstheme="majorBidi"/>
          <w:sz w:val="32"/>
          <w:szCs w:val="32"/>
        </w:rPr>
        <w:t> 4</w:t>
      </w:r>
      <w:proofErr w:type="gramStart"/>
      <w:r w:rsidRPr="00363AB4">
        <w:rPr>
          <w:rFonts w:asciiTheme="majorBidi" w:hAnsiTheme="majorBidi" w:cstheme="majorBidi"/>
          <w:sz w:val="32"/>
          <w:szCs w:val="32"/>
        </w:rPr>
        <w:t>  </w:t>
      </w:r>
      <w:r w:rsidRPr="00363AB4">
        <w:rPr>
          <w:rFonts w:asciiTheme="majorBidi" w:hAnsiTheme="majorBidi" w:cstheme="majorBidi"/>
          <w:sz w:val="32"/>
          <w:szCs w:val="32"/>
          <w:cs/>
        </w:rPr>
        <w:t>ระดับ</w:t>
      </w:r>
      <w:proofErr w:type="gramEnd"/>
      <w:r w:rsidRPr="00363AB4">
        <w:rPr>
          <w:rFonts w:asciiTheme="majorBidi" w:hAnsiTheme="majorBidi" w:cstheme="majorBidi"/>
          <w:sz w:val="32"/>
          <w:szCs w:val="32"/>
        </w:rPr>
        <w:t> </w:t>
      </w:r>
      <w:r w:rsidRPr="00363AB4">
        <w:rPr>
          <w:rFonts w:asciiTheme="majorBidi" w:hAnsiTheme="majorBidi" w:cstheme="majorBidi"/>
          <w:sz w:val="32"/>
          <w:szCs w:val="32"/>
          <w:cs/>
        </w:rPr>
        <w:t>และความหมายของแต่ละระดับ</w:t>
      </w:r>
      <w:r w:rsidRPr="00363AB4">
        <w:rPr>
          <w:rFonts w:asciiTheme="majorBidi" w:hAnsiTheme="majorBidi" w:cstheme="majorBidi"/>
          <w:sz w:val="32"/>
          <w:szCs w:val="32"/>
        </w:rPr>
        <w:t>   </w:t>
      </w:r>
      <w:r w:rsidRPr="00363AB4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724C83" w:rsidRPr="00363AB4" w:rsidRDefault="00724C83" w:rsidP="00724C83">
      <w:pPr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  <w:cs/>
        </w:rPr>
        <w:t>ดีเยี่ยม</w:t>
      </w:r>
      <w:r w:rsidRPr="00363AB4">
        <w:rPr>
          <w:rFonts w:asciiTheme="majorBidi" w:hAnsiTheme="majorBidi" w:cstheme="majorBidi"/>
          <w:sz w:val="32"/>
          <w:szCs w:val="32"/>
        </w:rPr>
        <w:t> </w:t>
      </w:r>
      <w:r w:rsidRPr="00363AB4">
        <w:rPr>
          <w:rFonts w:asciiTheme="majorBidi" w:hAnsiTheme="majorBidi" w:cstheme="majorBidi"/>
          <w:sz w:val="32"/>
          <w:szCs w:val="32"/>
          <w:cs/>
        </w:rPr>
        <w:t>หมายถึง มีผลงานที่แสดงถึงความสามารถในการอ่าน คิดวิเคราะห์ และเขียนที่มีคุณภาพดีเลิศอยู่เสมอ</w:t>
      </w:r>
    </w:p>
    <w:p w:rsidR="00724C83" w:rsidRPr="00363AB4" w:rsidRDefault="00724C83" w:rsidP="00363AB4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b/>
          <w:bCs/>
          <w:sz w:val="32"/>
          <w:szCs w:val="32"/>
          <w:cs/>
        </w:rPr>
        <w:t>ดี</w:t>
      </w:r>
      <w:r w:rsidRPr="00363AB4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363AB4">
        <w:rPr>
          <w:rFonts w:asciiTheme="majorBidi" w:hAnsiTheme="majorBidi" w:cstheme="majorBidi"/>
          <w:sz w:val="32"/>
          <w:szCs w:val="32"/>
          <w:cs/>
        </w:rPr>
        <w:t>หมายถึง มีผลงานที่แสดงถึงความสามารถในการอ่าน คิดวิเคราะห์ และเขียนที่มีคุณภาพเป็นที่ยอมรับ</w:t>
      </w:r>
    </w:p>
    <w:p w:rsidR="00724C83" w:rsidRPr="00363AB4" w:rsidRDefault="00724C83" w:rsidP="00363AB4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b/>
          <w:bCs/>
          <w:sz w:val="32"/>
          <w:szCs w:val="32"/>
          <w:cs/>
        </w:rPr>
        <w:t>ผ่าน</w:t>
      </w:r>
      <w:r w:rsidRPr="00363AB4">
        <w:rPr>
          <w:rFonts w:asciiTheme="majorBidi" w:hAnsiTheme="majorBidi" w:cstheme="majorBidi"/>
          <w:sz w:val="32"/>
          <w:szCs w:val="32"/>
        </w:rPr>
        <w:t> </w:t>
      </w:r>
      <w:r w:rsidRPr="00363AB4">
        <w:rPr>
          <w:rFonts w:asciiTheme="majorBidi" w:hAnsiTheme="majorBidi" w:cstheme="majorBidi"/>
          <w:sz w:val="32"/>
          <w:szCs w:val="32"/>
          <w:cs/>
        </w:rPr>
        <w:t>หมายถึง มีผลงานที่แสดงถึงความสามารถในการอ่าน คิดวิเคราะห์ และเขียนที่มีคุณภาพเป็นที่ยอมรับ แต่ยังมีข้อบกพร่องบางประการ</w:t>
      </w:r>
    </w:p>
    <w:p w:rsidR="00724C83" w:rsidRDefault="00724C83" w:rsidP="00724C83">
      <w:pPr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  <w:cs/>
        </w:rPr>
        <w:t>ไม่ผ่าน</w:t>
      </w:r>
      <w:r w:rsidRPr="00363AB4">
        <w:rPr>
          <w:rFonts w:asciiTheme="majorBidi" w:hAnsiTheme="majorBidi" w:cstheme="majorBidi"/>
          <w:sz w:val="32"/>
          <w:szCs w:val="32"/>
        </w:rPr>
        <w:t> </w:t>
      </w:r>
      <w:r w:rsidRPr="00363AB4">
        <w:rPr>
          <w:rFonts w:asciiTheme="majorBidi" w:hAnsiTheme="majorBidi" w:cstheme="majorBidi"/>
          <w:sz w:val="32"/>
          <w:szCs w:val="32"/>
          <w:cs/>
        </w:rPr>
        <w:t>หมายถึง ไม่มีผลงานที่แสดงถึงความสามารถในการอ่าน คิดวิเคราะห์ และเขียนหรือถ้ามีผลงาน หรือถ้ามีผลงาน ผลงานนั้นยังมีข้อบกพร่องที่ต้องได้รับการปรับปรุงแก้ไขหลายประการ</w:t>
      </w:r>
    </w:p>
    <w:p w:rsidR="00363AB4" w:rsidRDefault="00363AB4" w:rsidP="00724C83">
      <w:pPr>
        <w:rPr>
          <w:rFonts w:asciiTheme="majorBidi" w:hAnsiTheme="majorBidi" w:cstheme="majorBidi"/>
          <w:sz w:val="32"/>
          <w:szCs w:val="32"/>
        </w:rPr>
      </w:pPr>
    </w:p>
    <w:p w:rsidR="007C00D2" w:rsidRDefault="007C00D2" w:rsidP="00724C83">
      <w:pPr>
        <w:rPr>
          <w:rFonts w:asciiTheme="majorBidi" w:hAnsiTheme="majorBidi" w:cstheme="majorBidi"/>
          <w:sz w:val="32"/>
          <w:szCs w:val="32"/>
        </w:rPr>
      </w:pPr>
    </w:p>
    <w:p w:rsidR="007C00D2" w:rsidRDefault="007C00D2" w:rsidP="00724C83">
      <w:pPr>
        <w:rPr>
          <w:rFonts w:asciiTheme="majorBidi" w:hAnsiTheme="majorBidi" w:cstheme="majorBidi"/>
          <w:sz w:val="32"/>
          <w:szCs w:val="32"/>
        </w:rPr>
      </w:pPr>
    </w:p>
    <w:p w:rsidR="007C00D2" w:rsidRDefault="007C00D2" w:rsidP="00724C83">
      <w:pPr>
        <w:rPr>
          <w:rFonts w:asciiTheme="majorBidi" w:hAnsiTheme="majorBidi" w:cstheme="majorBidi"/>
          <w:sz w:val="32"/>
          <w:szCs w:val="32"/>
        </w:rPr>
      </w:pPr>
    </w:p>
    <w:p w:rsidR="007C00D2" w:rsidRDefault="007C00D2" w:rsidP="00724C83">
      <w:pPr>
        <w:rPr>
          <w:rFonts w:asciiTheme="majorBidi" w:hAnsiTheme="majorBidi" w:cstheme="majorBidi"/>
          <w:sz w:val="32"/>
          <w:szCs w:val="32"/>
        </w:rPr>
      </w:pPr>
    </w:p>
    <w:p w:rsidR="007C00D2" w:rsidRDefault="007C00D2" w:rsidP="00724C83">
      <w:pPr>
        <w:rPr>
          <w:rFonts w:asciiTheme="majorBidi" w:hAnsiTheme="majorBidi" w:cstheme="majorBidi"/>
          <w:sz w:val="32"/>
          <w:szCs w:val="32"/>
        </w:rPr>
      </w:pPr>
    </w:p>
    <w:p w:rsidR="007C00D2" w:rsidRDefault="007C00D2" w:rsidP="00724C83">
      <w:pPr>
        <w:rPr>
          <w:rFonts w:asciiTheme="majorBidi" w:hAnsiTheme="majorBidi" w:cstheme="majorBidi"/>
          <w:sz w:val="32"/>
          <w:szCs w:val="32"/>
        </w:rPr>
      </w:pPr>
    </w:p>
    <w:p w:rsidR="007C00D2" w:rsidRDefault="007C00D2" w:rsidP="00724C83">
      <w:pPr>
        <w:rPr>
          <w:rFonts w:asciiTheme="majorBidi" w:hAnsiTheme="majorBidi" w:cstheme="majorBidi"/>
          <w:sz w:val="32"/>
          <w:szCs w:val="32"/>
        </w:rPr>
      </w:pPr>
    </w:p>
    <w:p w:rsidR="007C00D2" w:rsidRDefault="007C00D2" w:rsidP="00724C83">
      <w:pPr>
        <w:rPr>
          <w:rFonts w:asciiTheme="majorBidi" w:hAnsiTheme="majorBidi" w:cstheme="majorBidi"/>
          <w:sz w:val="32"/>
          <w:szCs w:val="32"/>
        </w:rPr>
      </w:pPr>
    </w:p>
    <w:p w:rsidR="007C00D2" w:rsidRDefault="007C00D2" w:rsidP="00724C83">
      <w:pPr>
        <w:rPr>
          <w:rFonts w:asciiTheme="majorBidi" w:hAnsiTheme="majorBidi" w:cstheme="majorBidi"/>
          <w:sz w:val="32"/>
          <w:szCs w:val="32"/>
        </w:rPr>
      </w:pPr>
    </w:p>
    <w:p w:rsidR="007C00D2" w:rsidRDefault="007C00D2" w:rsidP="00724C83">
      <w:pPr>
        <w:rPr>
          <w:rFonts w:asciiTheme="majorBidi" w:hAnsiTheme="majorBidi" w:cstheme="majorBidi"/>
          <w:sz w:val="32"/>
          <w:szCs w:val="32"/>
        </w:rPr>
      </w:pPr>
    </w:p>
    <w:p w:rsidR="007C00D2" w:rsidRDefault="007C00D2" w:rsidP="00724C83">
      <w:pPr>
        <w:rPr>
          <w:rFonts w:asciiTheme="majorBidi" w:hAnsiTheme="majorBidi" w:cstheme="majorBidi"/>
          <w:sz w:val="32"/>
          <w:szCs w:val="32"/>
        </w:rPr>
      </w:pPr>
    </w:p>
    <w:p w:rsidR="007C00D2" w:rsidRDefault="007C00D2" w:rsidP="00724C83">
      <w:pPr>
        <w:rPr>
          <w:rFonts w:asciiTheme="majorBidi" w:hAnsiTheme="majorBidi" w:cstheme="majorBidi"/>
          <w:sz w:val="32"/>
          <w:szCs w:val="32"/>
        </w:rPr>
      </w:pPr>
    </w:p>
    <w:p w:rsidR="007C00D2" w:rsidRDefault="007C00D2" w:rsidP="00724C83">
      <w:pPr>
        <w:rPr>
          <w:rFonts w:asciiTheme="majorBidi" w:hAnsiTheme="majorBidi" w:cstheme="majorBidi"/>
          <w:sz w:val="32"/>
          <w:szCs w:val="32"/>
        </w:rPr>
      </w:pPr>
    </w:p>
    <w:p w:rsidR="007C00D2" w:rsidRDefault="007C00D2" w:rsidP="00724C83">
      <w:pPr>
        <w:rPr>
          <w:rFonts w:asciiTheme="majorBidi" w:hAnsiTheme="majorBidi" w:cstheme="majorBidi"/>
          <w:sz w:val="32"/>
          <w:szCs w:val="32"/>
        </w:rPr>
      </w:pPr>
    </w:p>
    <w:p w:rsidR="007C00D2" w:rsidRDefault="007C00D2" w:rsidP="00724C83">
      <w:pPr>
        <w:rPr>
          <w:rFonts w:asciiTheme="majorBidi" w:hAnsiTheme="majorBidi" w:cstheme="majorBidi"/>
          <w:sz w:val="32"/>
          <w:szCs w:val="32"/>
        </w:rPr>
      </w:pPr>
    </w:p>
    <w:p w:rsidR="00363AB4" w:rsidRPr="00363AB4" w:rsidRDefault="00E15673" w:rsidP="00724C8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6350215" wp14:editId="2A9DA16C">
                <wp:simplePos x="0" y="0"/>
                <wp:positionH relativeFrom="column">
                  <wp:posOffset>1246060</wp:posOffset>
                </wp:positionH>
                <wp:positionV relativeFrom="paragraph">
                  <wp:posOffset>142875</wp:posOffset>
                </wp:positionV>
                <wp:extent cx="3241675" cy="569595"/>
                <wp:effectExtent l="0" t="0" r="15875" b="20955"/>
                <wp:wrapNone/>
                <wp:docPr id="14" name="ม้วนกระดาษแนวนอ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675" cy="569595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ม้วนกระดาษแนวนอน 14" o:spid="_x0000_s1026" type="#_x0000_t98" style="position:absolute;margin-left:98.1pt;margin-top:11.25pt;width:255.25pt;height:44.8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" fillcolor="white [3201]" strokecolor="#c00000" strokeweight="2pt"/>
            </w:pict>
          </mc:Fallback>
        </mc:AlternateContent>
      </w:r>
    </w:p>
    <w:p w:rsidR="00724C83" w:rsidRPr="00363AB4" w:rsidRDefault="00724C83" w:rsidP="00724C8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63AB4">
        <w:rPr>
          <w:rFonts w:asciiTheme="majorBidi" w:hAnsiTheme="majorBidi" w:cstheme="majorBidi"/>
          <w:b/>
          <w:bCs/>
          <w:sz w:val="32"/>
          <w:szCs w:val="32"/>
          <w:cs/>
        </w:rPr>
        <w:t>แนวทางการพัฒนาผู้เรียนกลุ่มสาระการเรียนรู้ศิลปะ</w:t>
      </w:r>
    </w:p>
    <w:p w:rsidR="00724C83" w:rsidRPr="00363AB4" w:rsidRDefault="00724C83" w:rsidP="00724C8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24C83" w:rsidRPr="00363AB4" w:rsidRDefault="00724C83" w:rsidP="00724C83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  <w:cs/>
        </w:rPr>
        <w:t>เพื่อให้การจัดการเรียนรู้กลุ่มสาระการเรียนรู้ศิลปะบังเกิดผล</w:t>
      </w:r>
      <w:r w:rsidRPr="00363AB4">
        <w:rPr>
          <w:rFonts w:asciiTheme="majorBidi" w:hAnsiTheme="majorBidi" w:cstheme="majorBidi"/>
          <w:sz w:val="32"/>
          <w:szCs w:val="32"/>
        </w:rPr>
        <w:t>  </w:t>
      </w:r>
      <w:r w:rsidRPr="00363AB4">
        <w:rPr>
          <w:rFonts w:asciiTheme="majorBidi" w:hAnsiTheme="majorBidi" w:cstheme="majorBidi"/>
          <w:sz w:val="32"/>
          <w:szCs w:val="32"/>
          <w:cs/>
        </w:rPr>
        <w:t>ผู้เรียนต้องได้รับการพัฒนาอย่างเพียงพอในด้านความรู้ ทักษะ คุณลักษณะที่กำหนดในตัวชี้วัด และเพื่อให้การจัดการเรียนการสอนมีประสิทธิภาพ ผู้สอนต้องตรวจสอบความรู้ความสามารถที่แสดงพัฒนาการของผู้เรียนอย่างสม่ำเสมอและต่อเนื่อง อีกทั้งต้องสร้างให้ผู้เรียนรับผิดชอบการเรียนรู้ของตนด้วยการตรวจสอบความก้าวหน้าในการเรียนของตนเองอย่างสม่ำเสมอ เช่นกัน</w:t>
      </w:r>
    </w:p>
    <w:p w:rsidR="00724C83" w:rsidRPr="00363AB4" w:rsidRDefault="00724C83" w:rsidP="00724C83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  <w:cs/>
        </w:rPr>
        <w:t>โดยให้ผู้สอนวัดและประเมินผลการเรียนรู้ผู้เรียนตามตัวชี้วัดในรายวิชาพื้นฐานศิลปะ ผู้สอนต้องใช้วิธีการที่หลากหลายจากแหล่งข้อมูลหลาย ๆ แหล่ง เพื่อให้ได้ผลการประเมินที่สะท้อนความรู้ความสามารถที่แท้จริงของผู้เรียน โดยวัดและประเมินการเรียนรู้อย่างต่อเนื่องไปพร้อมกับการจัดการเรียนการสอน สังเกตพัฒนาการและความประพฤติของผู้เรียน สังเกตพฤติกรรมการเรียน การร่วมกิจกรรม ผู้สอนควรเน้นการประเมินตามสภาพจริง เช่น การประเมินการปฏิบัติงาน การประเมินผลงาน การประเมินจากโครงงาน หรือการประเมินจากแฟ้มสะสมงาน ฯลฯ ควบคู่ไปกับการใช้การทดสอบแบบต่าง ๆ อย่างสมดุล ต้องให้ความสำคัญกับการประเมินระหว่างเรียนมากกว่าการประเมินปลายปี</w:t>
      </w:r>
      <w:r w:rsidRPr="00363AB4">
        <w:rPr>
          <w:rFonts w:asciiTheme="majorBidi" w:hAnsiTheme="majorBidi" w:cstheme="majorBidi"/>
          <w:sz w:val="32"/>
          <w:szCs w:val="32"/>
        </w:rPr>
        <w:t>/</w:t>
      </w:r>
      <w:r w:rsidRPr="00363AB4">
        <w:rPr>
          <w:rFonts w:asciiTheme="majorBidi" w:hAnsiTheme="majorBidi" w:cstheme="majorBidi"/>
          <w:sz w:val="32"/>
          <w:szCs w:val="32"/>
          <w:cs/>
        </w:rPr>
        <w:t>ปลายภาค และใช้เป็นข้อมูลเพื่อประเมินการเลื่อนชั้นเรียนและการจบการศึกษาระดับต่าง ๆ</w:t>
      </w:r>
    </w:p>
    <w:p w:rsidR="00724C83" w:rsidRPr="00363AB4" w:rsidRDefault="00724C83" w:rsidP="00724C83">
      <w:pPr>
        <w:ind w:firstLine="720"/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  <w:cs/>
        </w:rPr>
        <w:t>ตัวชี้วัดซึ่งมีความสำคัญในการนำมาใช้ออกแบบหน่วยการเรียนรู้นั้นยังเป็นแนวทางสำหรับผู้สอนและผู้เรียนใช้ในการตรวจสอบย้อนกลับว่าผู้เรียนเกิดการเรียนรู้หรือยัง การประเมินในชั้นเรียนซึ่งต้องอาศัยทั้งการประเมินผลย่อยเพื่อการพัฒนาและการประเมินผลรวมเพื่อสรุปการเรียนรู้ จะเป็นเครื่องมือสำคัญในการตรวจสอบความก้าวหน้าในการเรียนรู้ของผู้เรียน โดยผู้สอนต้องกำหนดเกณฑ์ที่ยอมรับได้ในการผ่านตัวชี้วัดทุกตัวให้เหมาะสมกับบริบทของสถานศึกษากล่าวคือ เพื่อใช้เป็นเกณฑ์ในการประเมินว่าสิ่งที่ผู้เรียนรู้ เข้าใจ ทำได้นั้น เป็นที่ น่าพอใจ บรรลุตามเกณฑ์</w:t>
      </w:r>
      <w:r w:rsidRPr="00363AB4">
        <w:rPr>
          <w:rFonts w:asciiTheme="majorBidi" w:hAnsiTheme="majorBidi" w:cstheme="majorBidi"/>
          <w:sz w:val="32"/>
          <w:szCs w:val="32"/>
        </w:rPr>
        <w:t>   </w:t>
      </w:r>
      <w:r w:rsidRPr="00363AB4">
        <w:rPr>
          <w:rFonts w:asciiTheme="majorBidi" w:hAnsiTheme="majorBidi" w:cstheme="majorBidi"/>
          <w:sz w:val="32"/>
          <w:szCs w:val="32"/>
          <w:cs/>
        </w:rPr>
        <w:t>ที่ยอมรับได้ หากยังไม่บรรลุจะต้องหาวิธีการช่วยเหลือ เพื่อให้ผู้เรียนได้รับการพัฒนาสูงสุด</w:t>
      </w:r>
      <w:r w:rsidRPr="00363AB4">
        <w:rPr>
          <w:rFonts w:asciiTheme="majorBidi" w:hAnsiTheme="majorBidi" w:cstheme="majorBidi"/>
          <w:sz w:val="32"/>
          <w:szCs w:val="32"/>
        </w:rPr>
        <w:t> </w:t>
      </w:r>
      <w:r w:rsidRPr="00363AB4">
        <w:rPr>
          <w:rFonts w:asciiTheme="majorBidi" w:hAnsiTheme="majorBidi" w:cstheme="majorBidi"/>
          <w:sz w:val="32"/>
          <w:szCs w:val="32"/>
          <w:cs/>
        </w:rPr>
        <w:t>และได้ดำเนินการวัดและประเมินผลการเรียนรู้กลุ่มสาระการเรียนรู้ศิลปะ</w:t>
      </w:r>
      <w:r w:rsidRPr="00363AB4">
        <w:rPr>
          <w:rFonts w:asciiTheme="majorBidi" w:hAnsiTheme="majorBidi" w:cstheme="majorBidi"/>
          <w:sz w:val="32"/>
          <w:szCs w:val="32"/>
        </w:rPr>
        <w:t> </w:t>
      </w:r>
      <w:r w:rsidRPr="00363AB4">
        <w:rPr>
          <w:rFonts w:asciiTheme="majorBidi" w:hAnsiTheme="majorBidi" w:cstheme="majorBidi"/>
          <w:sz w:val="32"/>
          <w:szCs w:val="32"/>
          <w:cs/>
        </w:rPr>
        <w:t>ดังมีรายละเอียด</w:t>
      </w:r>
      <w:r w:rsidRPr="00363AB4">
        <w:rPr>
          <w:rFonts w:asciiTheme="majorBidi" w:hAnsiTheme="majorBidi" w:cstheme="majorBidi"/>
          <w:sz w:val="32"/>
          <w:szCs w:val="32"/>
        </w:rPr>
        <w:t>  </w:t>
      </w:r>
      <w:r w:rsidRPr="00363AB4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724C83" w:rsidRPr="00363AB4" w:rsidRDefault="00724C83" w:rsidP="00724C83">
      <w:pPr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 xml:space="preserve">      1. </w:t>
      </w:r>
      <w:r w:rsidRPr="00363AB4">
        <w:rPr>
          <w:rFonts w:asciiTheme="majorBidi" w:hAnsiTheme="majorBidi" w:cstheme="majorBidi"/>
          <w:sz w:val="32"/>
          <w:szCs w:val="32"/>
          <w:cs/>
        </w:rPr>
        <w:t>กำหนดสัดส่วนคะแนนระหว่างเรียนกับคะแนนปลายปี</w:t>
      </w:r>
      <w:r w:rsidRPr="00363AB4">
        <w:rPr>
          <w:rFonts w:asciiTheme="majorBidi" w:hAnsiTheme="majorBidi" w:cstheme="majorBidi"/>
          <w:sz w:val="32"/>
          <w:szCs w:val="32"/>
        </w:rPr>
        <w:t>/</w:t>
      </w:r>
      <w:r w:rsidRPr="00363AB4">
        <w:rPr>
          <w:rFonts w:asciiTheme="majorBidi" w:hAnsiTheme="majorBidi" w:cstheme="majorBidi"/>
          <w:sz w:val="32"/>
          <w:szCs w:val="32"/>
          <w:cs/>
        </w:rPr>
        <w:t>ปลายภาค โดยให้ความสำคัญของคะแนนระหว่างเรียนมากกว่าคะแนนปลายปี</w:t>
      </w:r>
      <w:r w:rsidRPr="00363AB4">
        <w:rPr>
          <w:rFonts w:asciiTheme="majorBidi" w:hAnsiTheme="majorBidi" w:cstheme="majorBidi"/>
          <w:sz w:val="32"/>
          <w:szCs w:val="32"/>
        </w:rPr>
        <w:t>/</w:t>
      </w:r>
      <w:r w:rsidRPr="00363AB4">
        <w:rPr>
          <w:rFonts w:asciiTheme="majorBidi" w:hAnsiTheme="majorBidi" w:cstheme="majorBidi"/>
          <w:sz w:val="32"/>
          <w:szCs w:val="32"/>
          <w:cs/>
        </w:rPr>
        <w:t>ปลายภาค คือ</w:t>
      </w:r>
      <w:r w:rsidRPr="00363AB4">
        <w:rPr>
          <w:rFonts w:asciiTheme="majorBidi" w:hAnsiTheme="majorBidi" w:cstheme="majorBidi"/>
          <w:sz w:val="32"/>
          <w:szCs w:val="32"/>
        </w:rPr>
        <w:t> </w:t>
      </w:r>
      <w:proofErr w:type="gramStart"/>
      <w:r w:rsidRPr="00363AB4">
        <w:rPr>
          <w:rFonts w:asciiTheme="majorBidi" w:hAnsiTheme="majorBidi" w:cstheme="majorBidi"/>
          <w:sz w:val="32"/>
          <w:szCs w:val="32"/>
        </w:rPr>
        <w:t>70 :</w:t>
      </w:r>
      <w:proofErr w:type="gramEnd"/>
      <w:r w:rsidRPr="00363AB4">
        <w:rPr>
          <w:rFonts w:asciiTheme="majorBidi" w:hAnsiTheme="majorBidi" w:cstheme="majorBidi"/>
          <w:sz w:val="32"/>
          <w:szCs w:val="32"/>
        </w:rPr>
        <w:t xml:space="preserve"> 30</w:t>
      </w:r>
    </w:p>
    <w:p w:rsidR="00724C83" w:rsidRPr="00363AB4" w:rsidRDefault="00724C83" w:rsidP="00724C83">
      <w:pPr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 xml:space="preserve">     2. </w:t>
      </w:r>
      <w:r w:rsidRPr="00363AB4">
        <w:rPr>
          <w:rFonts w:asciiTheme="majorBidi" w:hAnsiTheme="majorBidi" w:cstheme="majorBidi"/>
          <w:sz w:val="32"/>
          <w:szCs w:val="32"/>
          <w:cs/>
        </w:rPr>
        <w:t>กำหนดเกณฑ์การตัดสินผลการประเมินตัวชี้วัดผ่านและไม่ผ่านและให้สรุปผลผ่านการประเมินตัวชี้วัดร้อยละ</w:t>
      </w:r>
      <w:r w:rsidRPr="00363AB4">
        <w:rPr>
          <w:rFonts w:asciiTheme="majorBidi" w:hAnsiTheme="majorBidi" w:cstheme="majorBidi"/>
          <w:sz w:val="32"/>
          <w:szCs w:val="32"/>
        </w:rPr>
        <w:t> 70 </w:t>
      </w:r>
      <w:r w:rsidRPr="00363AB4">
        <w:rPr>
          <w:rFonts w:asciiTheme="majorBidi" w:hAnsiTheme="majorBidi" w:cstheme="majorBidi"/>
          <w:sz w:val="32"/>
          <w:szCs w:val="32"/>
          <w:cs/>
        </w:rPr>
        <w:t>ของคะแนนรวมทั้งหมด</w:t>
      </w:r>
    </w:p>
    <w:p w:rsidR="00724C83" w:rsidRPr="00363AB4" w:rsidRDefault="00724C83" w:rsidP="00724C83">
      <w:pPr>
        <w:rPr>
          <w:rFonts w:asciiTheme="majorBidi" w:hAnsiTheme="majorBidi" w:cstheme="majorBidi"/>
          <w:sz w:val="32"/>
          <w:szCs w:val="32"/>
        </w:rPr>
      </w:pPr>
      <w:r w:rsidRPr="00363AB4">
        <w:rPr>
          <w:rFonts w:asciiTheme="majorBidi" w:hAnsiTheme="majorBidi" w:cstheme="majorBidi"/>
          <w:sz w:val="32"/>
          <w:szCs w:val="32"/>
        </w:rPr>
        <w:t xml:space="preserve">     3. </w:t>
      </w:r>
      <w:r w:rsidRPr="00363AB4">
        <w:rPr>
          <w:rFonts w:asciiTheme="majorBidi" w:hAnsiTheme="majorBidi" w:cstheme="majorBidi"/>
          <w:sz w:val="32"/>
          <w:szCs w:val="32"/>
          <w:cs/>
        </w:rPr>
        <w:t>กำหนดแนวปฏิบัติในการสอนซ่อมเสริมระหว่างเรียน กรณีผู้เรียนมีผลการประเมินตัวชี้วัด</w:t>
      </w:r>
      <w:r w:rsidRPr="00363AB4">
        <w:rPr>
          <w:rFonts w:asciiTheme="majorBidi" w:hAnsiTheme="majorBidi" w:cstheme="majorBidi"/>
          <w:sz w:val="32"/>
          <w:szCs w:val="32"/>
        </w:rPr>
        <w:t>/</w:t>
      </w:r>
      <w:r w:rsidRPr="00363AB4">
        <w:rPr>
          <w:rFonts w:asciiTheme="majorBidi" w:hAnsiTheme="majorBidi" w:cstheme="majorBidi"/>
          <w:sz w:val="32"/>
          <w:szCs w:val="32"/>
          <w:cs/>
        </w:rPr>
        <w:t>มาตรฐานการเรียนรู้ไม่ผ่านตามเกณฑ์ที่สถานศึกษาและกลุ่มสาระการเรียนรู้กำหนด</w:t>
      </w:r>
    </w:p>
    <w:p w:rsidR="00F72E5A" w:rsidRPr="00724C83" w:rsidRDefault="00F72E5A">
      <w:pPr>
        <w:rPr>
          <w:rFonts w:asciiTheme="majorBidi" w:hAnsiTheme="majorBidi" w:cstheme="majorBidi"/>
          <w:sz w:val="32"/>
          <w:szCs w:val="32"/>
        </w:rPr>
      </w:pPr>
    </w:p>
    <w:p w:rsidR="00F72E5A" w:rsidRPr="00724C83" w:rsidRDefault="00F72E5A">
      <w:pPr>
        <w:rPr>
          <w:rFonts w:asciiTheme="majorBidi" w:hAnsiTheme="majorBidi" w:cstheme="majorBidi"/>
          <w:sz w:val="32"/>
          <w:szCs w:val="32"/>
        </w:rPr>
      </w:pPr>
    </w:p>
    <w:sectPr w:rsidR="00F72E5A" w:rsidRPr="00724C83" w:rsidSect="00851D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6C" w:rsidRDefault="00F32F6C" w:rsidP="00851DC4">
      <w:r>
        <w:separator/>
      </w:r>
    </w:p>
  </w:endnote>
  <w:endnote w:type="continuationSeparator" w:id="0">
    <w:p w:rsidR="00F32F6C" w:rsidRDefault="00F32F6C" w:rsidP="0085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6C" w:rsidRDefault="00F32F6C" w:rsidP="00851DC4">
      <w:r>
        <w:separator/>
      </w:r>
    </w:p>
  </w:footnote>
  <w:footnote w:type="continuationSeparator" w:id="0">
    <w:p w:rsidR="00F32F6C" w:rsidRDefault="00F32F6C" w:rsidP="00851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FC"/>
    <w:rsid w:val="000414EF"/>
    <w:rsid w:val="000474FC"/>
    <w:rsid w:val="00070DBF"/>
    <w:rsid w:val="001B2135"/>
    <w:rsid w:val="002014E4"/>
    <w:rsid w:val="0031023C"/>
    <w:rsid w:val="0034362A"/>
    <w:rsid w:val="00363AB4"/>
    <w:rsid w:val="00377186"/>
    <w:rsid w:val="00457EAC"/>
    <w:rsid w:val="00470C40"/>
    <w:rsid w:val="004E1892"/>
    <w:rsid w:val="00724C83"/>
    <w:rsid w:val="00724D57"/>
    <w:rsid w:val="007C00D2"/>
    <w:rsid w:val="00851DC4"/>
    <w:rsid w:val="00870DB9"/>
    <w:rsid w:val="00921D4C"/>
    <w:rsid w:val="009230C2"/>
    <w:rsid w:val="00A276D6"/>
    <w:rsid w:val="00A874BD"/>
    <w:rsid w:val="00AA5883"/>
    <w:rsid w:val="00AC526F"/>
    <w:rsid w:val="00AD73F8"/>
    <w:rsid w:val="00C148AF"/>
    <w:rsid w:val="00CA5046"/>
    <w:rsid w:val="00E15673"/>
    <w:rsid w:val="00E47FC5"/>
    <w:rsid w:val="00F32F6C"/>
    <w:rsid w:val="00F53830"/>
    <w:rsid w:val="00F7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FC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4FC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paragraph" w:styleId="a4">
    <w:name w:val="header"/>
    <w:basedOn w:val="a"/>
    <w:link w:val="a5"/>
    <w:uiPriority w:val="99"/>
    <w:unhideWhenUsed/>
    <w:rsid w:val="00851DC4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851DC4"/>
    <w:rPr>
      <w:rFonts w:ascii="Times New Roman" w:eastAsia="SimSu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851DC4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851DC4"/>
    <w:rPr>
      <w:rFonts w:ascii="Times New Roman" w:eastAsia="SimSun" w:hAnsi="Times New Roman" w:cs="Angsana New"/>
      <w:sz w:val="24"/>
    </w:rPr>
  </w:style>
  <w:style w:type="table" w:styleId="a8">
    <w:name w:val="Table Grid"/>
    <w:basedOn w:val="a1"/>
    <w:uiPriority w:val="59"/>
    <w:rsid w:val="00851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34362A"/>
    <w:pPr>
      <w:spacing w:before="100" w:beforeAutospacing="1" w:after="100" w:afterAutospacing="1"/>
    </w:pPr>
    <w:rPr>
      <w:rFonts w:ascii="Angsana New" w:eastAsia="Times New Roman" w:hAnsi="Angsana New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1023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1023C"/>
    <w:rPr>
      <w:rFonts w:ascii="Tahoma" w:eastAsia="SimSu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FC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4FC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paragraph" w:styleId="a4">
    <w:name w:val="header"/>
    <w:basedOn w:val="a"/>
    <w:link w:val="a5"/>
    <w:uiPriority w:val="99"/>
    <w:unhideWhenUsed/>
    <w:rsid w:val="00851DC4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851DC4"/>
    <w:rPr>
      <w:rFonts w:ascii="Times New Roman" w:eastAsia="SimSu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851DC4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851DC4"/>
    <w:rPr>
      <w:rFonts w:ascii="Times New Roman" w:eastAsia="SimSun" w:hAnsi="Times New Roman" w:cs="Angsana New"/>
      <w:sz w:val="24"/>
    </w:rPr>
  </w:style>
  <w:style w:type="table" w:styleId="a8">
    <w:name w:val="Table Grid"/>
    <w:basedOn w:val="a1"/>
    <w:uiPriority w:val="59"/>
    <w:rsid w:val="00851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34362A"/>
    <w:pPr>
      <w:spacing w:before="100" w:beforeAutospacing="1" w:after="100" w:afterAutospacing="1"/>
    </w:pPr>
    <w:rPr>
      <w:rFonts w:ascii="Angsana New" w:eastAsia="Times New Roman" w:hAnsi="Angsana New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1023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1023C"/>
    <w:rPr>
      <w:rFonts w:ascii="Tahoma" w:eastAsia="SimSu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44</Pages>
  <Words>6570</Words>
  <Characters>37452</Characters>
  <Application>Microsoft Office Word</Application>
  <DocSecurity>0</DocSecurity>
  <Lines>312</Lines>
  <Paragraphs>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2018-05-06T14:39:00Z</dcterms:created>
  <dcterms:modified xsi:type="dcterms:W3CDTF">2018-05-07T02:15:00Z</dcterms:modified>
</cp:coreProperties>
</file>